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EBA" w:rsidRPr="00912800" w:rsidRDefault="00EE2318" w:rsidP="00887EBA">
      <w:pPr>
        <w:pStyle w:val="a5"/>
        <w:shd w:val="clear" w:color="auto" w:fill="FFFFFF"/>
        <w:spacing w:before="0" w:beforeAutospacing="0" w:after="150" w:afterAutospacing="0"/>
        <w:ind w:firstLineChars="721" w:firstLine="2019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《外国文学》测试题（二</w:t>
      </w:r>
      <w:r w:rsidR="00887EBA" w:rsidRPr="0091280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）</w:t>
      </w:r>
    </w:p>
    <w:p w:rsidR="007C3BB4" w:rsidRPr="00912800" w:rsidRDefault="00887EBA" w:rsidP="00C567E4">
      <w:pPr>
        <w:pStyle w:val="a5"/>
        <w:shd w:val="clear" w:color="auto" w:fill="FFFFFF"/>
        <w:spacing w:before="0" w:beforeAutospacing="0" w:after="150" w:afterAutospacing="0"/>
        <w:ind w:firstLine="480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91280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一、</w:t>
      </w:r>
      <w:r w:rsidR="007C3BB4" w:rsidRPr="0091280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单选题</w:t>
      </w:r>
      <w:r w:rsidRPr="0091280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（每题2分，共20分）</w:t>
      </w:r>
    </w:p>
    <w:p w:rsidR="007C3BB4" w:rsidRPr="00912800" w:rsidRDefault="007C3BB4" w:rsidP="00C567E4">
      <w:pPr>
        <w:pStyle w:val="a5"/>
        <w:shd w:val="clear" w:color="auto" w:fill="FFFFFF"/>
        <w:spacing w:before="0" w:beforeAutospacing="0" w:after="150" w:afterAutospacing="0"/>
        <w:ind w:firstLine="480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912800">
        <w:rPr>
          <w:rFonts w:asciiTheme="minorEastAsia" w:eastAsiaTheme="minorEastAsia" w:hAnsiTheme="minorEastAsia" w:cs="Arial"/>
          <w:color w:val="333333"/>
          <w:sz w:val="28"/>
          <w:szCs w:val="28"/>
        </w:rPr>
        <w:t>1. 美国作家德莱塞的代表作是（2分）</w:t>
      </w:r>
    </w:p>
    <w:p w:rsidR="007C3BB4" w:rsidRPr="00912800" w:rsidRDefault="007C3BB4" w:rsidP="00C567E4">
      <w:pPr>
        <w:pStyle w:val="a5"/>
        <w:shd w:val="clear" w:color="auto" w:fill="FFFFFF"/>
        <w:spacing w:before="0" w:beforeAutospacing="0" w:after="150" w:afterAutospacing="0"/>
        <w:ind w:firstLine="480"/>
        <w:rPr>
          <w:rFonts w:asciiTheme="minorEastAsia" w:eastAsiaTheme="minorEastAsia" w:hAnsiTheme="minorEastAsia" w:cs="Arial"/>
          <w:color w:val="FF0000"/>
          <w:sz w:val="28"/>
          <w:szCs w:val="28"/>
        </w:rPr>
      </w:pPr>
      <w:r w:rsidRPr="00912800">
        <w:rPr>
          <w:rFonts w:asciiTheme="minorEastAsia" w:eastAsiaTheme="minorEastAsia" w:hAnsiTheme="minorEastAsia" w:cs="Arial"/>
          <w:color w:val="FF0000"/>
          <w:sz w:val="28"/>
          <w:szCs w:val="28"/>
        </w:rPr>
        <w:t>A.《美国的悲剧》</w:t>
      </w:r>
    </w:p>
    <w:p w:rsidR="007C3BB4" w:rsidRPr="00912800" w:rsidRDefault="007C3BB4" w:rsidP="00C567E4">
      <w:pPr>
        <w:pStyle w:val="a5"/>
        <w:shd w:val="clear" w:color="auto" w:fill="FFFFFF"/>
        <w:spacing w:before="0" w:beforeAutospacing="0" w:after="150" w:afterAutospacing="0"/>
        <w:ind w:firstLine="480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912800">
        <w:rPr>
          <w:rFonts w:asciiTheme="minorEastAsia" w:eastAsiaTheme="minorEastAsia" w:hAnsiTheme="minorEastAsia" w:cs="Arial"/>
          <w:color w:val="333333"/>
          <w:sz w:val="28"/>
          <w:szCs w:val="28"/>
        </w:rPr>
        <w:t>B.《天才》</w:t>
      </w:r>
    </w:p>
    <w:p w:rsidR="007C3BB4" w:rsidRPr="00912800" w:rsidRDefault="007C3BB4" w:rsidP="00C567E4">
      <w:pPr>
        <w:pStyle w:val="a5"/>
        <w:shd w:val="clear" w:color="auto" w:fill="FFFFFF"/>
        <w:spacing w:before="0" w:beforeAutospacing="0" w:after="150" w:afterAutospacing="0"/>
        <w:ind w:firstLine="480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912800">
        <w:rPr>
          <w:rFonts w:asciiTheme="minorEastAsia" w:eastAsiaTheme="minorEastAsia" w:hAnsiTheme="minorEastAsia" w:cs="Arial"/>
          <w:color w:val="333333"/>
          <w:sz w:val="28"/>
          <w:szCs w:val="28"/>
        </w:rPr>
        <w:t>C.《嘉莉妹妹》</w:t>
      </w:r>
    </w:p>
    <w:p w:rsidR="007C3BB4" w:rsidRPr="00912800" w:rsidRDefault="007C3BB4" w:rsidP="00C567E4">
      <w:pPr>
        <w:pStyle w:val="a5"/>
        <w:shd w:val="clear" w:color="auto" w:fill="FFFFFF"/>
        <w:spacing w:before="0" w:beforeAutospacing="0" w:after="150" w:afterAutospacing="0"/>
        <w:ind w:firstLine="480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91280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2、</w:t>
      </w:r>
      <w:r w:rsidR="00211561" w:rsidRPr="0091280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在泰戈尔的作品中，（）是一部具有代表性的剧本。</w:t>
      </w:r>
    </w:p>
    <w:p w:rsidR="00211561" w:rsidRPr="00912800" w:rsidRDefault="00211561" w:rsidP="00C567E4">
      <w:pPr>
        <w:pStyle w:val="a5"/>
        <w:shd w:val="clear" w:color="auto" w:fill="FFFFFF"/>
        <w:spacing w:before="0" w:beforeAutospacing="0" w:after="150" w:afterAutospacing="0"/>
        <w:ind w:firstLine="480"/>
        <w:rPr>
          <w:rFonts w:asciiTheme="minorEastAsia" w:eastAsiaTheme="minorEastAsia" w:hAnsiTheme="minorEastAsia" w:cs="Arial"/>
          <w:color w:val="333333"/>
          <w:sz w:val="28"/>
          <w:szCs w:val="28"/>
        </w:rPr>
      </w:pPr>
      <w:r w:rsidRPr="0091280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 xml:space="preserve">A沉船 B邮局 </w:t>
      </w:r>
      <w:r w:rsidRPr="00912800">
        <w:rPr>
          <w:rFonts w:asciiTheme="minorEastAsia" w:eastAsiaTheme="minorEastAsia" w:hAnsiTheme="minorEastAsia" w:cs="Arial" w:hint="eastAsia"/>
          <w:color w:val="FF0000"/>
          <w:sz w:val="28"/>
          <w:szCs w:val="28"/>
        </w:rPr>
        <w:t>C飞鸟集</w:t>
      </w:r>
      <w:r w:rsidRPr="0091280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D四个人</w:t>
      </w:r>
    </w:p>
    <w:p w:rsidR="00211561" w:rsidRPr="00912800" w:rsidRDefault="00211561" w:rsidP="00C567E4">
      <w:pPr>
        <w:pStyle w:val="a5"/>
        <w:shd w:val="clear" w:color="auto" w:fill="FFFFFF"/>
        <w:spacing w:before="0" w:beforeAutospacing="0" w:after="150" w:afterAutospacing="0"/>
        <w:ind w:firstLine="480"/>
        <w:rPr>
          <w:rFonts w:asciiTheme="minorEastAsia" w:eastAsiaTheme="minorEastAsia" w:hAnsiTheme="minorEastAsia" w:cs="Arial"/>
          <w:sz w:val="28"/>
          <w:szCs w:val="28"/>
        </w:rPr>
      </w:pPr>
      <w:r w:rsidRPr="00912800">
        <w:rPr>
          <w:rFonts w:asciiTheme="minorEastAsia" w:eastAsiaTheme="minorEastAsia" w:hAnsiTheme="minorEastAsia" w:cs="Arial" w:hint="eastAsia"/>
          <w:sz w:val="28"/>
          <w:szCs w:val="28"/>
        </w:rPr>
        <w:t>3、司汤达在刻画于连这个人物形象时，用的突出方法是（）</w:t>
      </w:r>
    </w:p>
    <w:p w:rsidR="00796C26" w:rsidRPr="00912800" w:rsidRDefault="00211561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A 语言描写</w:t>
      </w:r>
      <w:r w:rsidRPr="00912800">
        <w:rPr>
          <w:rFonts w:asciiTheme="minorEastAsia" w:hAnsiTheme="minorEastAsia" w:hint="eastAsia"/>
          <w:color w:val="FF0000"/>
          <w:sz w:val="28"/>
          <w:szCs w:val="28"/>
        </w:rPr>
        <w:t xml:space="preserve"> B心理描写 </w:t>
      </w:r>
      <w:r w:rsidRPr="00912800">
        <w:rPr>
          <w:rFonts w:asciiTheme="minorEastAsia" w:hAnsiTheme="minorEastAsia" w:hint="eastAsia"/>
          <w:sz w:val="28"/>
          <w:szCs w:val="28"/>
        </w:rPr>
        <w:t>C肖像描写D动作描写</w:t>
      </w:r>
    </w:p>
    <w:p w:rsidR="00211561" w:rsidRPr="00912800" w:rsidRDefault="00211561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4、卡夫卡被称为奠基人的流派是（）</w:t>
      </w:r>
    </w:p>
    <w:p w:rsidR="00211561" w:rsidRPr="00912800" w:rsidRDefault="00211561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A现实主义 B浪漫主义</w:t>
      </w:r>
      <w:r w:rsidRPr="00912800">
        <w:rPr>
          <w:rFonts w:asciiTheme="minorEastAsia" w:hAnsiTheme="minorEastAsia" w:hint="eastAsia"/>
          <w:color w:val="FF0000"/>
          <w:sz w:val="28"/>
          <w:szCs w:val="28"/>
        </w:rPr>
        <w:t xml:space="preserve"> C现代主义</w:t>
      </w:r>
      <w:r w:rsidRPr="00912800">
        <w:rPr>
          <w:rFonts w:asciiTheme="minorEastAsia" w:hAnsiTheme="minorEastAsia" w:hint="eastAsia"/>
          <w:sz w:val="28"/>
          <w:szCs w:val="28"/>
        </w:rPr>
        <w:t>D自然主义</w:t>
      </w:r>
    </w:p>
    <w:p w:rsidR="00211561" w:rsidRPr="00912800" w:rsidRDefault="00211561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5、标志着巴尔扎克走向现实主义道路的第一部作品是（）</w:t>
      </w:r>
    </w:p>
    <w:p w:rsidR="00211561" w:rsidRPr="00912800" w:rsidRDefault="00211561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color w:val="FF0000"/>
          <w:sz w:val="28"/>
          <w:szCs w:val="28"/>
        </w:rPr>
        <w:t>A</w:t>
      </w:r>
      <w:proofErr w:type="gramStart"/>
      <w:r w:rsidRPr="00912800">
        <w:rPr>
          <w:rFonts w:asciiTheme="minorEastAsia" w:hAnsiTheme="minorEastAsia" w:hint="eastAsia"/>
          <w:color w:val="FF0000"/>
          <w:sz w:val="28"/>
          <w:szCs w:val="28"/>
        </w:rPr>
        <w:t>舒昂党人</w:t>
      </w:r>
      <w:proofErr w:type="gramEnd"/>
      <w:r w:rsidRPr="00912800">
        <w:rPr>
          <w:rFonts w:asciiTheme="minorEastAsia" w:hAnsiTheme="minorEastAsia" w:hint="eastAsia"/>
          <w:sz w:val="28"/>
          <w:szCs w:val="28"/>
        </w:rPr>
        <w:t xml:space="preserve"> B高老头C幻灭 D欧也妮葛朗台</w:t>
      </w:r>
    </w:p>
    <w:p w:rsidR="00211561" w:rsidRPr="00912800" w:rsidRDefault="00211561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6、死魂灵中“死魂灵”隐喻</w:t>
      </w:r>
    </w:p>
    <w:p w:rsidR="00211561" w:rsidRPr="00912800" w:rsidRDefault="00211561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 xml:space="preserve">A沙皇 </w:t>
      </w:r>
      <w:r w:rsidRPr="00912800">
        <w:rPr>
          <w:rFonts w:asciiTheme="minorEastAsia" w:hAnsiTheme="minorEastAsia" w:hint="eastAsia"/>
          <w:color w:val="FF0000"/>
          <w:sz w:val="28"/>
          <w:szCs w:val="28"/>
        </w:rPr>
        <w:t>B农奴地主</w:t>
      </w:r>
      <w:r w:rsidRPr="00912800">
        <w:rPr>
          <w:rFonts w:asciiTheme="minorEastAsia" w:hAnsiTheme="minorEastAsia" w:hint="eastAsia"/>
          <w:sz w:val="28"/>
          <w:szCs w:val="28"/>
        </w:rPr>
        <w:t xml:space="preserve"> C官僚  D小人物</w:t>
      </w:r>
    </w:p>
    <w:p w:rsidR="00211561" w:rsidRPr="00912800" w:rsidRDefault="00211561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7、玩偶之家中</w:t>
      </w:r>
      <w:proofErr w:type="gramStart"/>
      <w:r w:rsidRPr="00912800">
        <w:rPr>
          <w:rFonts w:asciiTheme="minorEastAsia" w:hAnsiTheme="minorEastAsia" w:hint="eastAsia"/>
          <w:sz w:val="28"/>
          <w:szCs w:val="28"/>
        </w:rPr>
        <w:t>女主人公名叫</w:t>
      </w:r>
      <w:proofErr w:type="gramEnd"/>
      <w:r w:rsidRPr="00912800">
        <w:rPr>
          <w:rFonts w:asciiTheme="minorEastAsia" w:hAnsiTheme="minorEastAsia" w:hint="eastAsia"/>
          <w:sz w:val="28"/>
          <w:szCs w:val="28"/>
        </w:rPr>
        <w:t>（ ）</w:t>
      </w:r>
    </w:p>
    <w:p w:rsidR="00211561" w:rsidRPr="00912800" w:rsidRDefault="00211561" w:rsidP="00C567E4">
      <w:pPr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A安娜 B约</w:t>
      </w:r>
      <w:proofErr w:type="gramStart"/>
      <w:r w:rsidRPr="00912800">
        <w:rPr>
          <w:rFonts w:asciiTheme="minorEastAsia" w:hAnsiTheme="minorEastAsia" w:hint="eastAsia"/>
          <w:sz w:val="28"/>
          <w:szCs w:val="28"/>
        </w:rPr>
        <w:t>娜</w:t>
      </w:r>
      <w:proofErr w:type="gramEnd"/>
      <w:r w:rsidRPr="00912800">
        <w:rPr>
          <w:rFonts w:asciiTheme="minorEastAsia" w:hAnsiTheme="minorEastAsia" w:hint="eastAsia"/>
          <w:sz w:val="28"/>
          <w:szCs w:val="28"/>
        </w:rPr>
        <w:t xml:space="preserve"> C喀秋莎</w:t>
      </w:r>
      <w:r w:rsidRPr="00912800">
        <w:rPr>
          <w:rFonts w:asciiTheme="minorEastAsia" w:hAnsiTheme="minorEastAsia" w:hint="eastAsia"/>
          <w:color w:val="FF0000"/>
          <w:sz w:val="28"/>
          <w:szCs w:val="28"/>
        </w:rPr>
        <w:t xml:space="preserve"> D</w:t>
      </w:r>
      <w:proofErr w:type="gramStart"/>
      <w:r w:rsidRPr="00912800">
        <w:rPr>
          <w:rFonts w:asciiTheme="minorEastAsia" w:hAnsiTheme="minorEastAsia" w:hint="eastAsia"/>
          <w:color w:val="FF0000"/>
          <w:sz w:val="28"/>
          <w:szCs w:val="28"/>
        </w:rPr>
        <w:t>娜</w:t>
      </w:r>
      <w:proofErr w:type="gramEnd"/>
      <w:r w:rsidRPr="00912800">
        <w:rPr>
          <w:rFonts w:asciiTheme="minorEastAsia" w:hAnsiTheme="minorEastAsia" w:hint="eastAsia"/>
          <w:color w:val="FF0000"/>
          <w:sz w:val="28"/>
          <w:szCs w:val="28"/>
        </w:rPr>
        <w:t>拉</w:t>
      </w:r>
    </w:p>
    <w:p w:rsidR="00211561" w:rsidRPr="00912800" w:rsidRDefault="00211561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8、描绘上帝创造宇宙的神话是（ ）</w:t>
      </w:r>
    </w:p>
    <w:p w:rsidR="00211561" w:rsidRPr="00912800" w:rsidRDefault="00211561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A上帝判罪 B洪水 C人违背命令 D上帝的创造</w:t>
      </w:r>
    </w:p>
    <w:p w:rsidR="00211561" w:rsidRPr="00912800" w:rsidRDefault="00211561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lastRenderedPageBreak/>
        <w:t>9、湖畔派诗人是（ ）</w:t>
      </w:r>
    </w:p>
    <w:p w:rsidR="00211561" w:rsidRPr="00912800" w:rsidRDefault="00211561" w:rsidP="00C567E4">
      <w:pPr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 xml:space="preserve">A法国人 B德国人  C俄国人  </w:t>
      </w:r>
      <w:r w:rsidRPr="00912800">
        <w:rPr>
          <w:rFonts w:asciiTheme="minorEastAsia" w:hAnsiTheme="minorEastAsia" w:hint="eastAsia"/>
          <w:color w:val="FF0000"/>
          <w:sz w:val="28"/>
          <w:szCs w:val="28"/>
        </w:rPr>
        <w:t>D英国人</w:t>
      </w:r>
    </w:p>
    <w:p w:rsidR="00211561" w:rsidRPr="00912800" w:rsidRDefault="00211561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10、在英国文学史上与拜伦齐名的著名诗人是（ ）</w:t>
      </w:r>
    </w:p>
    <w:p w:rsidR="00211561" w:rsidRPr="00912800" w:rsidRDefault="00211561" w:rsidP="00C567E4">
      <w:pPr>
        <w:ind w:firstLineChars="200" w:firstLine="560"/>
        <w:rPr>
          <w:rFonts w:asciiTheme="minorEastAsia" w:hAnsiTheme="minorEastAsia"/>
          <w:color w:val="FF0000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 xml:space="preserve">A雨果 B托尔斯泰 C 莎士比亚 </w:t>
      </w:r>
      <w:r w:rsidRPr="00912800">
        <w:rPr>
          <w:rFonts w:asciiTheme="minorEastAsia" w:hAnsiTheme="minorEastAsia" w:hint="eastAsia"/>
          <w:color w:val="FF0000"/>
          <w:sz w:val="28"/>
          <w:szCs w:val="28"/>
        </w:rPr>
        <w:t>D雪莱</w:t>
      </w:r>
    </w:p>
    <w:p w:rsidR="00211561" w:rsidRPr="00912800" w:rsidRDefault="00211561" w:rsidP="00FF410B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12800">
        <w:rPr>
          <w:rFonts w:asciiTheme="minorEastAsia" w:hAnsiTheme="minorEastAsia" w:hint="eastAsia"/>
          <w:b/>
          <w:sz w:val="28"/>
          <w:szCs w:val="28"/>
        </w:rPr>
        <w:t>二、判断题</w:t>
      </w:r>
      <w:r w:rsidR="00FF410B" w:rsidRPr="00912800">
        <w:rPr>
          <w:rFonts w:asciiTheme="minorEastAsia" w:hAnsiTheme="minorEastAsia" w:hint="eastAsia"/>
          <w:b/>
          <w:sz w:val="28"/>
          <w:szCs w:val="28"/>
        </w:rPr>
        <w:t>（每题2分，共10分）</w:t>
      </w:r>
    </w:p>
    <w:p w:rsidR="00211561" w:rsidRPr="00912800" w:rsidRDefault="00211561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1、首先提出“寓教于乐”观点的是亚里士多德。（</w:t>
      </w:r>
      <w:r w:rsidR="00FF410B" w:rsidRPr="00912800">
        <w:rPr>
          <w:rFonts w:asciiTheme="minorEastAsia" w:hAnsiTheme="minorEastAsia" w:hint="eastAsia"/>
          <w:sz w:val="28"/>
          <w:szCs w:val="28"/>
        </w:rPr>
        <w:t>错</w:t>
      </w:r>
      <w:r w:rsidRPr="00912800">
        <w:rPr>
          <w:rFonts w:asciiTheme="minorEastAsia" w:hAnsiTheme="minorEastAsia" w:hint="eastAsia"/>
          <w:sz w:val="28"/>
          <w:szCs w:val="28"/>
        </w:rPr>
        <w:t>）</w:t>
      </w:r>
    </w:p>
    <w:p w:rsidR="00211561" w:rsidRPr="00912800" w:rsidRDefault="00211561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2、古希腊戏剧一般认为起源于酒神祭祀，他的发展与雅典奴隶主民主制的</w:t>
      </w:r>
      <w:r w:rsidR="00C567E4" w:rsidRPr="00912800">
        <w:rPr>
          <w:rFonts w:asciiTheme="minorEastAsia" w:hAnsiTheme="minorEastAsia" w:hint="eastAsia"/>
          <w:sz w:val="28"/>
          <w:szCs w:val="28"/>
        </w:rPr>
        <w:t>兴衰紧密相连。（</w:t>
      </w:r>
      <w:r w:rsidR="00FF410B" w:rsidRPr="00912800">
        <w:rPr>
          <w:rFonts w:asciiTheme="minorEastAsia" w:hAnsiTheme="minorEastAsia" w:hint="eastAsia"/>
          <w:sz w:val="28"/>
          <w:szCs w:val="28"/>
        </w:rPr>
        <w:t>错</w:t>
      </w:r>
      <w:r w:rsidR="00C567E4" w:rsidRPr="00912800">
        <w:rPr>
          <w:rFonts w:asciiTheme="minorEastAsia" w:hAnsiTheme="minorEastAsia" w:hint="eastAsia"/>
          <w:sz w:val="28"/>
          <w:szCs w:val="28"/>
        </w:rPr>
        <w:t>）</w:t>
      </w:r>
    </w:p>
    <w:p w:rsidR="00C567E4" w:rsidRPr="00912800" w:rsidRDefault="00C567E4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3、希腊神话既包括故事，也包括半神的英雄传说。（</w:t>
      </w:r>
      <w:r w:rsidR="00FF410B" w:rsidRPr="00912800">
        <w:rPr>
          <w:rFonts w:asciiTheme="minorEastAsia" w:hAnsiTheme="minorEastAsia" w:hint="eastAsia"/>
          <w:sz w:val="28"/>
          <w:szCs w:val="28"/>
        </w:rPr>
        <w:t>对</w:t>
      </w:r>
      <w:r w:rsidRPr="00912800">
        <w:rPr>
          <w:rFonts w:asciiTheme="minorEastAsia" w:hAnsiTheme="minorEastAsia" w:hint="eastAsia"/>
          <w:sz w:val="28"/>
          <w:szCs w:val="28"/>
        </w:rPr>
        <w:t>）</w:t>
      </w:r>
    </w:p>
    <w:p w:rsidR="00C567E4" w:rsidRPr="00912800" w:rsidRDefault="00C567E4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4、</w:t>
      </w:r>
      <w:r w:rsidR="00FF410B" w:rsidRPr="00912800">
        <w:rPr>
          <w:rFonts w:asciiTheme="minorEastAsia" w:hAnsiTheme="minorEastAsia" w:hint="eastAsia"/>
          <w:sz w:val="28"/>
          <w:szCs w:val="28"/>
        </w:rPr>
        <w:t>玛蒂尔德是法国著名作家莫泊桑笔下的人物。（对）</w:t>
      </w:r>
    </w:p>
    <w:p w:rsidR="00FF410B" w:rsidRPr="00912800" w:rsidRDefault="00FF410B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5、歌德创作的《浮士德》先后延续了20年。（错）</w:t>
      </w:r>
    </w:p>
    <w:p w:rsidR="00211561" w:rsidRPr="00912800" w:rsidRDefault="00C567E4" w:rsidP="00887EBA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12800">
        <w:rPr>
          <w:rFonts w:asciiTheme="minorEastAsia" w:hAnsiTheme="minorEastAsia" w:hint="eastAsia"/>
          <w:b/>
          <w:sz w:val="28"/>
          <w:szCs w:val="28"/>
        </w:rPr>
        <w:t>三、</w:t>
      </w:r>
      <w:r w:rsidR="00211561" w:rsidRPr="00912800">
        <w:rPr>
          <w:rFonts w:asciiTheme="minorEastAsia" w:hAnsiTheme="minorEastAsia" w:hint="eastAsia"/>
          <w:b/>
          <w:sz w:val="28"/>
          <w:szCs w:val="28"/>
        </w:rPr>
        <w:t>名词解释</w:t>
      </w:r>
      <w:r w:rsidR="00FF410B" w:rsidRPr="00912800">
        <w:rPr>
          <w:rFonts w:asciiTheme="minorEastAsia" w:hAnsiTheme="minorEastAsia" w:hint="eastAsia"/>
          <w:b/>
          <w:sz w:val="28"/>
          <w:szCs w:val="28"/>
        </w:rPr>
        <w:t>（每题5分，共20分）</w:t>
      </w:r>
    </w:p>
    <w:p w:rsidR="00FF410B" w:rsidRPr="00912800" w:rsidRDefault="00FF410B" w:rsidP="00FF410B">
      <w:pPr>
        <w:ind w:firstLineChars="200" w:firstLine="560"/>
        <w:rPr>
          <w:rFonts w:asciiTheme="minorEastAsia" w:hAnsiTheme="minorEastAsia"/>
          <w:bCs/>
          <w:color w:val="000000"/>
          <w:spacing w:val="6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1、荷马史诗 2、</w:t>
      </w:r>
      <w:r w:rsidRPr="00912800">
        <w:rPr>
          <w:rFonts w:asciiTheme="minorEastAsia" w:hAnsiTheme="minorEastAsia" w:hint="eastAsia"/>
          <w:bCs/>
          <w:color w:val="000000"/>
          <w:spacing w:val="6"/>
          <w:sz w:val="28"/>
          <w:szCs w:val="28"/>
        </w:rPr>
        <w:t>埃斯库罗斯</w:t>
      </w:r>
      <w:r w:rsidRPr="00912800">
        <w:rPr>
          <w:rFonts w:asciiTheme="minorEastAsia" w:hAnsiTheme="minorEastAsia" w:hint="eastAsia"/>
          <w:color w:val="000000"/>
          <w:spacing w:val="-6"/>
          <w:sz w:val="28"/>
          <w:szCs w:val="28"/>
        </w:rPr>
        <w:t>：3、</w:t>
      </w:r>
      <w:r w:rsidRPr="00912800">
        <w:rPr>
          <w:rFonts w:asciiTheme="minorEastAsia" w:hAnsiTheme="minorEastAsia" w:hint="eastAsia"/>
          <w:bCs/>
          <w:color w:val="000000"/>
          <w:spacing w:val="32"/>
          <w:sz w:val="28"/>
          <w:szCs w:val="28"/>
        </w:rPr>
        <w:t>俄底浦斯王4、</w:t>
      </w:r>
      <w:r w:rsidRPr="00912800">
        <w:rPr>
          <w:rFonts w:asciiTheme="minorEastAsia" w:hAnsiTheme="minorEastAsia" w:hint="eastAsia"/>
          <w:bCs/>
          <w:color w:val="000000"/>
          <w:spacing w:val="6"/>
          <w:sz w:val="28"/>
          <w:szCs w:val="28"/>
        </w:rPr>
        <w:t>阿里斯托芬5、教会文学</w:t>
      </w:r>
    </w:p>
    <w:p w:rsidR="00887EBA" w:rsidRPr="00912800" w:rsidRDefault="00887EBA" w:rsidP="008D43A0">
      <w:pPr>
        <w:ind w:firstLineChars="200" w:firstLine="586"/>
        <w:rPr>
          <w:rFonts w:asciiTheme="minorEastAsia" w:hAnsiTheme="minorEastAsia"/>
          <w:b/>
          <w:bCs/>
          <w:color w:val="000000"/>
          <w:spacing w:val="6"/>
          <w:sz w:val="28"/>
          <w:szCs w:val="28"/>
        </w:rPr>
      </w:pPr>
      <w:r w:rsidRPr="00912800">
        <w:rPr>
          <w:rFonts w:asciiTheme="minorEastAsia" w:hAnsiTheme="minorEastAsia" w:hint="eastAsia"/>
          <w:b/>
          <w:bCs/>
          <w:color w:val="000000"/>
          <w:spacing w:val="6"/>
          <w:sz w:val="28"/>
          <w:szCs w:val="28"/>
        </w:rPr>
        <w:t>四、简答题（每题</w:t>
      </w:r>
      <w:r w:rsidR="008D43A0" w:rsidRPr="00912800">
        <w:rPr>
          <w:rFonts w:asciiTheme="minorEastAsia" w:hAnsiTheme="minorEastAsia" w:hint="eastAsia"/>
          <w:b/>
          <w:bCs/>
          <w:color w:val="000000"/>
          <w:spacing w:val="6"/>
          <w:sz w:val="28"/>
          <w:szCs w:val="28"/>
        </w:rPr>
        <w:t>10</w:t>
      </w:r>
      <w:r w:rsidRPr="00912800">
        <w:rPr>
          <w:rFonts w:asciiTheme="minorEastAsia" w:hAnsiTheme="minorEastAsia" w:hint="eastAsia"/>
          <w:b/>
          <w:bCs/>
          <w:color w:val="000000"/>
          <w:spacing w:val="6"/>
          <w:sz w:val="28"/>
          <w:szCs w:val="28"/>
        </w:rPr>
        <w:t>分，共</w:t>
      </w:r>
      <w:r w:rsidR="008D43A0" w:rsidRPr="00912800">
        <w:rPr>
          <w:rFonts w:asciiTheme="minorEastAsia" w:hAnsiTheme="minorEastAsia" w:hint="eastAsia"/>
          <w:b/>
          <w:bCs/>
          <w:color w:val="000000"/>
          <w:spacing w:val="6"/>
          <w:sz w:val="28"/>
          <w:szCs w:val="28"/>
        </w:rPr>
        <w:t>20</w:t>
      </w:r>
      <w:r w:rsidRPr="00912800">
        <w:rPr>
          <w:rFonts w:asciiTheme="minorEastAsia" w:hAnsiTheme="minorEastAsia" w:hint="eastAsia"/>
          <w:b/>
          <w:bCs/>
          <w:color w:val="000000"/>
          <w:spacing w:val="6"/>
          <w:sz w:val="28"/>
          <w:szCs w:val="28"/>
        </w:rPr>
        <w:t>分）</w:t>
      </w:r>
    </w:p>
    <w:p w:rsidR="00887EBA" w:rsidRPr="00912800" w:rsidRDefault="00887EBA" w:rsidP="00887EBA">
      <w:pPr>
        <w:ind w:firstLineChars="200" w:firstLine="584"/>
        <w:rPr>
          <w:rFonts w:asciiTheme="minorEastAsia" w:hAnsiTheme="minorEastAsia"/>
          <w:bCs/>
          <w:color w:val="000000"/>
          <w:spacing w:val="6"/>
          <w:sz w:val="28"/>
          <w:szCs w:val="28"/>
        </w:rPr>
      </w:pPr>
      <w:r w:rsidRPr="00912800">
        <w:rPr>
          <w:rFonts w:asciiTheme="minorEastAsia" w:hAnsiTheme="minorEastAsia" w:hint="eastAsia"/>
          <w:bCs/>
          <w:color w:val="000000"/>
          <w:spacing w:val="6"/>
          <w:sz w:val="28"/>
          <w:szCs w:val="28"/>
        </w:rPr>
        <w:t>1、《巴黎圣母院》中女主人公的形象。</w:t>
      </w:r>
    </w:p>
    <w:p w:rsidR="00887EBA" w:rsidRPr="00912800" w:rsidRDefault="00887EBA" w:rsidP="00887EBA">
      <w:pPr>
        <w:ind w:firstLineChars="200" w:firstLine="584"/>
        <w:rPr>
          <w:rFonts w:asciiTheme="minorEastAsia" w:hAnsiTheme="minorEastAsia"/>
          <w:bCs/>
          <w:color w:val="000000"/>
          <w:spacing w:val="6"/>
          <w:sz w:val="28"/>
          <w:szCs w:val="28"/>
        </w:rPr>
      </w:pPr>
      <w:r w:rsidRPr="00912800">
        <w:rPr>
          <w:rFonts w:asciiTheme="minorEastAsia" w:hAnsiTheme="minorEastAsia" w:hint="eastAsia"/>
          <w:bCs/>
          <w:color w:val="000000"/>
          <w:spacing w:val="6"/>
          <w:sz w:val="28"/>
          <w:szCs w:val="28"/>
        </w:rPr>
        <w:t>2、列举出普希金的五部作品。</w:t>
      </w:r>
    </w:p>
    <w:p w:rsidR="00C567E4" w:rsidRPr="00912800" w:rsidRDefault="00011234" w:rsidP="00887EBA">
      <w:pPr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912800">
        <w:rPr>
          <w:rFonts w:asciiTheme="minorEastAsia" w:hAnsiTheme="minorEastAsia" w:hint="eastAsia"/>
          <w:b/>
          <w:sz w:val="28"/>
          <w:szCs w:val="28"/>
        </w:rPr>
        <w:t>五</w:t>
      </w:r>
      <w:r w:rsidR="00C567E4" w:rsidRPr="00912800">
        <w:rPr>
          <w:rFonts w:asciiTheme="minorEastAsia" w:hAnsiTheme="minorEastAsia" w:hint="eastAsia"/>
          <w:b/>
          <w:sz w:val="28"/>
          <w:szCs w:val="28"/>
        </w:rPr>
        <w:t>、</w:t>
      </w:r>
      <w:r w:rsidR="00FF410B" w:rsidRPr="00912800">
        <w:rPr>
          <w:rFonts w:asciiTheme="minorEastAsia" w:hAnsiTheme="minorEastAsia" w:hint="eastAsia"/>
          <w:b/>
          <w:sz w:val="28"/>
          <w:szCs w:val="28"/>
        </w:rPr>
        <w:t>分析论述题（</w:t>
      </w:r>
      <w:r w:rsidR="008D43A0" w:rsidRPr="00912800">
        <w:rPr>
          <w:rFonts w:asciiTheme="minorEastAsia" w:hAnsiTheme="minorEastAsia" w:hint="eastAsia"/>
          <w:b/>
          <w:sz w:val="28"/>
          <w:szCs w:val="28"/>
        </w:rPr>
        <w:t>每题15分，共30</w:t>
      </w:r>
      <w:r w:rsidR="00FF410B" w:rsidRPr="00912800">
        <w:rPr>
          <w:rFonts w:asciiTheme="minorEastAsia" w:hAnsiTheme="minorEastAsia" w:hint="eastAsia"/>
          <w:b/>
          <w:sz w:val="28"/>
          <w:szCs w:val="28"/>
        </w:rPr>
        <w:t>分）</w:t>
      </w:r>
    </w:p>
    <w:p w:rsidR="00C567E4" w:rsidRPr="00912800" w:rsidRDefault="00C567E4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1、简述《</w:t>
      </w:r>
      <w:r w:rsidR="00FF410B" w:rsidRPr="00912800">
        <w:rPr>
          <w:rFonts w:asciiTheme="minorEastAsia" w:hAnsiTheme="minorEastAsia" w:hint="eastAsia"/>
          <w:sz w:val="28"/>
          <w:szCs w:val="28"/>
        </w:rPr>
        <w:t>双城记》中的思想内容。</w:t>
      </w:r>
    </w:p>
    <w:p w:rsidR="00C567E4" w:rsidRPr="00912800" w:rsidRDefault="00C567E4" w:rsidP="00C567E4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2、</w:t>
      </w:r>
      <w:r w:rsidR="00FF410B" w:rsidRPr="00912800">
        <w:rPr>
          <w:rFonts w:asciiTheme="minorEastAsia" w:hAnsiTheme="minorEastAsia" w:hint="eastAsia"/>
          <w:sz w:val="28"/>
          <w:szCs w:val="28"/>
        </w:rPr>
        <w:t>试分析《红与黑》中于连的人物形象。</w:t>
      </w:r>
    </w:p>
    <w:p w:rsidR="00FF410B" w:rsidRPr="00912800" w:rsidRDefault="00FF410B" w:rsidP="00FF410B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912800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评分标准</w:t>
      </w:r>
    </w:p>
    <w:p w:rsidR="00011234" w:rsidRPr="00912800" w:rsidRDefault="00011234" w:rsidP="00FF410B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912800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三、名词解释</w:t>
      </w:r>
    </w:p>
    <w:p w:rsidR="00FF410B" w:rsidRPr="00912800" w:rsidRDefault="00FF410B" w:rsidP="00FF410B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912800"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  <w:lastRenderedPageBreak/>
        <w:t>1</w:t>
      </w:r>
      <w:r w:rsidRPr="00912800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、</w:t>
      </w:r>
      <w:r w:rsidRPr="00912800">
        <w:rPr>
          <w:rFonts w:asciiTheme="minorEastAsia" w:eastAsiaTheme="minorEastAsia" w:hAnsiTheme="minorEastAsia" w:hint="eastAsia"/>
          <w:b/>
          <w:bCs/>
          <w:color w:val="000000"/>
          <w:spacing w:val="61"/>
          <w:sz w:val="28"/>
          <w:szCs w:val="28"/>
        </w:rPr>
        <w:t>荷马史诗：</w:t>
      </w:r>
      <w:r w:rsidRPr="00912800">
        <w:rPr>
          <w:rFonts w:asciiTheme="minorEastAsia" w:eastAsiaTheme="minorEastAsia" w:hAnsiTheme="minorEastAsia" w:hint="eastAsia"/>
          <w:color w:val="000000"/>
          <w:spacing w:val="6"/>
          <w:sz w:val="28"/>
          <w:szCs w:val="28"/>
        </w:rPr>
        <w:t>包括《伊利昂纪》和《奥德修纪》</w:t>
      </w:r>
      <w:r w:rsidRPr="00912800">
        <w:rPr>
          <w:rFonts w:asciiTheme="minorEastAsia" w:eastAsiaTheme="minorEastAsia" w:hAnsiTheme="minorEastAsia" w:hint="eastAsia"/>
          <w:color w:val="000000"/>
          <w:spacing w:val="25"/>
          <w:sz w:val="28"/>
          <w:szCs w:val="28"/>
        </w:rPr>
        <w:t>，是古希腊最早的两部史诗，一般认为是吟颂诗人荷马所作，</w:t>
      </w:r>
    </w:p>
    <w:p w:rsidR="00FF410B" w:rsidRPr="00912800" w:rsidRDefault="00FF410B" w:rsidP="00FF410B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pacing w:val="6"/>
          <w:sz w:val="28"/>
          <w:szCs w:val="28"/>
        </w:rPr>
      </w:pPr>
      <w:r w:rsidRPr="00912800">
        <w:rPr>
          <w:rFonts w:asciiTheme="minorEastAsia" w:eastAsiaTheme="minorEastAsia" w:hAnsiTheme="minorEastAsia" w:hint="eastAsia"/>
          <w:color w:val="000000"/>
          <w:spacing w:val="6"/>
          <w:sz w:val="28"/>
          <w:szCs w:val="28"/>
        </w:rPr>
        <w:t>故称荷马史诗。这两部史诗描写发生于公元前</w:t>
      </w:r>
      <w:r w:rsidRPr="00912800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12</w:t>
      </w:r>
      <w:r w:rsidRPr="00912800">
        <w:rPr>
          <w:rFonts w:asciiTheme="minorEastAsia" w:eastAsiaTheme="minorEastAsia" w:hAnsiTheme="minorEastAsia" w:hint="eastAsia"/>
          <w:color w:val="000000"/>
          <w:spacing w:val="-7"/>
          <w:sz w:val="28"/>
          <w:szCs w:val="28"/>
        </w:rPr>
        <w:t>世纪的特</w:t>
      </w:r>
      <w:proofErr w:type="gramStart"/>
      <w:r w:rsidRPr="00912800">
        <w:rPr>
          <w:rFonts w:asciiTheme="minorEastAsia" w:eastAsiaTheme="minorEastAsia" w:hAnsiTheme="minorEastAsia" w:hint="eastAsia"/>
          <w:color w:val="000000"/>
          <w:spacing w:val="-7"/>
          <w:sz w:val="28"/>
          <w:szCs w:val="28"/>
        </w:rPr>
        <w:t>洛</w:t>
      </w:r>
      <w:proofErr w:type="gramEnd"/>
      <w:r w:rsidRPr="00912800">
        <w:rPr>
          <w:rFonts w:asciiTheme="minorEastAsia" w:eastAsiaTheme="minorEastAsia" w:hAnsiTheme="minorEastAsia" w:hint="eastAsia"/>
          <w:color w:val="000000"/>
          <w:spacing w:val="-7"/>
          <w:sz w:val="28"/>
          <w:szCs w:val="28"/>
        </w:rPr>
        <w:t>亚战争，各分二十四卷，反映了氏族制度趋于瓦解，向</w:t>
      </w:r>
      <w:r w:rsidRPr="00912800">
        <w:rPr>
          <w:rFonts w:asciiTheme="minorEastAsia" w:eastAsiaTheme="minorEastAsia" w:hAnsiTheme="minorEastAsia" w:hint="eastAsia"/>
          <w:color w:val="000000"/>
          <w:spacing w:val="6"/>
          <w:sz w:val="28"/>
          <w:szCs w:val="28"/>
        </w:rPr>
        <w:t>奴隶社会过渡时期广泛的社会生活，塑造了一系列英雄形象，具有很高的认识价值和艺术成就。</w:t>
      </w:r>
    </w:p>
    <w:p w:rsidR="00FF410B" w:rsidRPr="00912800" w:rsidRDefault="00FF410B" w:rsidP="00FF410B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pacing w:val="6"/>
          <w:sz w:val="28"/>
          <w:szCs w:val="28"/>
        </w:rPr>
      </w:pPr>
      <w:r w:rsidRPr="00912800">
        <w:rPr>
          <w:rFonts w:asciiTheme="minorEastAsia" w:eastAsiaTheme="minorEastAsia" w:hAnsiTheme="minorEastAsia" w:hint="eastAsia"/>
          <w:b/>
          <w:bCs/>
          <w:color w:val="000000"/>
          <w:spacing w:val="6"/>
          <w:sz w:val="28"/>
          <w:szCs w:val="28"/>
        </w:rPr>
        <w:t>埃斯库罗斯</w:t>
      </w:r>
      <w:r w:rsidRPr="00912800">
        <w:rPr>
          <w:rFonts w:asciiTheme="minorEastAsia" w:eastAsiaTheme="minorEastAsia" w:hAnsiTheme="minorEastAsia" w:hint="eastAsia"/>
          <w:color w:val="000000"/>
          <w:spacing w:val="-6"/>
          <w:sz w:val="28"/>
          <w:szCs w:val="28"/>
        </w:rPr>
        <w:t>：被誉为古希腊悲剧之父，是古希腊三大悲剧诗人之一。相传他创作了</w:t>
      </w:r>
      <w:r w:rsidRPr="00912800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70</w:t>
      </w:r>
      <w:r w:rsidRPr="00912800">
        <w:rPr>
          <w:rFonts w:asciiTheme="minorEastAsia" w:eastAsiaTheme="minorEastAsia" w:hAnsiTheme="minorEastAsia" w:hint="eastAsia"/>
          <w:color w:val="000000"/>
          <w:spacing w:val="-24"/>
          <w:sz w:val="28"/>
          <w:szCs w:val="28"/>
        </w:rPr>
        <w:t>部悲剧，留存下</w:t>
      </w:r>
      <w:r w:rsidRPr="00912800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7</w:t>
      </w:r>
      <w:r w:rsidRPr="00912800">
        <w:rPr>
          <w:rFonts w:asciiTheme="minorEastAsia" w:eastAsiaTheme="minorEastAsia" w:hAnsiTheme="minorEastAsia" w:hint="eastAsia"/>
          <w:color w:val="000000"/>
          <w:spacing w:val="6"/>
          <w:sz w:val="28"/>
          <w:szCs w:val="28"/>
        </w:rPr>
        <w:t>部，代表作为《被缚的普罗米修斯》</w:t>
      </w:r>
    </w:p>
    <w:p w:rsidR="00FF410B" w:rsidRPr="00912800" w:rsidRDefault="00FF410B" w:rsidP="00FF410B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pacing w:val="2"/>
          <w:sz w:val="28"/>
          <w:szCs w:val="28"/>
        </w:rPr>
      </w:pPr>
      <w:r w:rsidRPr="00912800">
        <w:rPr>
          <w:rFonts w:asciiTheme="minorEastAsia" w:eastAsiaTheme="minorEastAsia" w:hAnsiTheme="minorEastAsia" w:hint="eastAsia"/>
          <w:color w:val="000000"/>
          <w:spacing w:val="2"/>
          <w:sz w:val="28"/>
          <w:szCs w:val="28"/>
        </w:rPr>
        <w:t>。他对希腊悲剧艺术做出了重大贡献，把演员从一个增加到两个，加强了对话部分，</w:t>
      </w:r>
      <w:r w:rsidRPr="00912800">
        <w:rPr>
          <w:rFonts w:asciiTheme="minorEastAsia" w:eastAsiaTheme="minorEastAsia" w:hAnsiTheme="minorEastAsia" w:hint="eastAsia"/>
          <w:color w:val="000000"/>
          <w:spacing w:val="6"/>
          <w:sz w:val="28"/>
          <w:szCs w:val="28"/>
        </w:rPr>
        <w:t>在演出技巧上也做了不少改革。其悲剧风格庄严崇高，抒情气氛浓，但情节较简单，人物性格一般没有发展。</w:t>
      </w:r>
    </w:p>
    <w:p w:rsidR="00FF410B" w:rsidRPr="00912800" w:rsidRDefault="00FF410B" w:rsidP="00FF410B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cs="Times New Roman"/>
          <w:color w:val="000000"/>
          <w:sz w:val="28"/>
          <w:szCs w:val="28"/>
        </w:rPr>
      </w:pPr>
      <w:r w:rsidRPr="00912800">
        <w:rPr>
          <w:rFonts w:asciiTheme="minorEastAsia" w:eastAsiaTheme="minorEastAsia" w:hAnsiTheme="minorEastAsia" w:cs="Times New Roman"/>
          <w:color w:val="000000"/>
          <w:sz w:val="28"/>
          <w:szCs w:val="28"/>
        </w:rPr>
        <w:t>3</w:t>
      </w:r>
      <w:r w:rsidRPr="00912800">
        <w:rPr>
          <w:rFonts w:asciiTheme="minorEastAsia" w:eastAsiaTheme="minorEastAsia" w:hAnsiTheme="minorEastAsia" w:hint="eastAsia"/>
          <w:color w:val="000000"/>
          <w:sz w:val="28"/>
          <w:szCs w:val="28"/>
        </w:rPr>
        <w:t>、</w:t>
      </w:r>
      <w:r w:rsidRPr="00912800">
        <w:rPr>
          <w:rFonts w:asciiTheme="minorEastAsia" w:eastAsiaTheme="minorEastAsia" w:hAnsiTheme="minorEastAsia" w:hint="eastAsia"/>
          <w:b/>
          <w:bCs/>
          <w:color w:val="000000"/>
          <w:spacing w:val="32"/>
          <w:sz w:val="28"/>
          <w:szCs w:val="28"/>
        </w:rPr>
        <w:t>《俄底浦斯王》</w:t>
      </w:r>
      <w:r w:rsidRPr="00912800">
        <w:rPr>
          <w:rFonts w:asciiTheme="minorEastAsia" w:eastAsiaTheme="minorEastAsia" w:hAnsiTheme="minorEastAsia" w:hint="eastAsia"/>
          <w:color w:val="000000"/>
          <w:sz w:val="28"/>
          <w:szCs w:val="28"/>
        </w:rPr>
        <w:t>：是索福克勒斯的代表作，以希腊神话中关于忒拜王室的故事为题材，紧紧</w:t>
      </w:r>
      <w:proofErr w:type="gramStart"/>
      <w:r w:rsidRPr="00912800">
        <w:rPr>
          <w:rFonts w:asciiTheme="minorEastAsia" w:eastAsiaTheme="minorEastAsia" w:hAnsiTheme="minorEastAsia" w:hint="eastAsia"/>
          <w:color w:val="000000"/>
          <w:sz w:val="28"/>
          <w:szCs w:val="28"/>
        </w:rPr>
        <w:t>围绕俄</w:t>
      </w:r>
      <w:proofErr w:type="gramEnd"/>
      <w:r w:rsidRPr="00912800">
        <w:rPr>
          <w:rFonts w:asciiTheme="minorEastAsia" w:eastAsiaTheme="minorEastAsia" w:hAnsiTheme="minorEastAsia" w:hint="eastAsia"/>
          <w:color w:val="000000"/>
          <w:sz w:val="28"/>
          <w:szCs w:val="28"/>
        </w:rPr>
        <w:t>底浦斯杀父</w:t>
      </w:r>
    </w:p>
    <w:p w:rsidR="00FF410B" w:rsidRPr="00912800" w:rsidRDefault="00FF410B" w:rsidP="00FF410B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pacing w:val="26"/>
          <w:sz w:val="28"/>
          <w:szCs w:val="28"/>
        </w:rPr>
      </w:pPr>
      <w:r w:rsidRPr="00912800">
        <w:rPr>
          <w:rFonts w:asciiTheme="minorEastAsia" w:eastAsiaTheme="minorEastAsia" w:hAnsiTheme="minorEastAsia" w:hint="eastAsia"/>
          <w:color w:val="000000"/>
          <w:spacing w:val="26"/>
          <w:sz w:val="28"/>
          <w:szCs w:val="28"/>
        </w:rPr>
        <w:t>娶母的预言和寻找凶手这两条线索展开。这是一部十分悲惨的剧作，主要表现的是人</w:t>
      </w:r>
      <w:proofErr w:type="gramStart"/>
      <w:r w:rsidRPr="00912800">
        <w:rPr>
          <w:rFonts w:asciiTheme="minorEastAsia" w:eastAsiaTheme="minorEastAsia" w:hAnsiTheme="minorEastAsia" w:hint="eastAsia"/>
          <w:color w:val="000000"/>
          <w:spacing w:val="26"/>
          <w:sz w:val="28"/>
          <w:szCs w:val="28"/>
        </w:rPr>
        <w:t>个</w:t>
      </w:r>
      <w:proofErr w:type="gramEnd"/>
      <w:r w:rsidRPr="00912800">
        <w:rPr>
          <w:rFonts w:asciiTheme="minorEastAsia" w:eastAsiaTheme="minorEastAsia" w:hAnsiTheme="minorEastAsia" w:hint="eastAsia"/>
          <w:color w:val="000000"/>
          <w:spacing w:val="26"/>
          <w:sz w:val="28"/>
          <w:szCs w:val="28"/>
        </w:rPr>
        <w:t>意志与命运的冲突，英雄人</w:t>
      </w:r>
    </w:p>
    <w:p w:rsidR="00FF410B" w:rsidRPr="00912800" w:rsidRDefault="00FF410B" w:rsidP="00FF410B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pacing w:val="6"/>
          <w:sz w:val="28"/>
          <w:szCs w:val="28"/>
        </w:rPr>
      </w:pPr>
      <w:r w:rsidRPr="00912800">
        <w:rPr>
          <w:rFonts w:asciiTheme="minorEastAsia" w:eastAsiaTheme="minorEastAsia" w:hAnsiTheme="minorEastAsia" w:hint="eastAsia"/>
          <w:color w:val="000000"/>
          <w:spacing w:val="6"/>
          <w:sz w:val="28"/>
          <w:szCs w:val="28"/>
        </w:rPr>
        <w:t>物在面对厄运中显示了人的精神的神圣崇高。剧作结构复杂而严谨，亚里士多德认为该剧是希腊悲剧的典范。</w:t>
      </w:r>
    </w:p>
    <w:p w:rsidR="00FF410B" w:rsidRPr="00912800" w:rsidRDefault="00FF410B" w:rsidP="00FF410B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912800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t>4</w:t>
      </w:r>
      <w:r w:rsidRPr="00912800">
        <w:rPr>
          <w:rFonts w:asciiTheme="minorEastAsia" w:eastAsiaTheme="minorEastAsia" w:hAnsiTheme="minorEastAsia" w:hint="eastAsia"/>
          <w:b/>
          <w:bCs/>
          <w:color w:val="000000"/>
          <w:spacing w:val="6"/>
          <w:sz w:val="28"/>
          <w:szCs w:val="28"/>
        </w:rPr>
        <w:t>、阿里斯托芬</w:t>
      </w:r>
      <w:r w:rsidRPr="00912800">
        <w:rPr>
          <w:rFonts w:asciiTheme="minorEastAsia" w:eastAsiaTheme="minorEastAsia" w:hAnsiTheme="minorEastAsia" w:hint="eastAsia"/>
          <w:color w:val="000000"/>
          <w:spacing w:val="-5"/>
          <w:sz w:val="28"/>
          <w:szCs w:val="28"/>
        </w:rPr>
        <w:t>：被誉为喜剧之父。他留下的完整剧本有1</w:t>
      </w:r>
      <w:r w:rsidRPr="00912800">
        <w:rPr>
          <w:rFonts w:asciiTheme="minorEastAsia" w:eastAsiaTheme="minorEastAsia" w:hAnsiTheme="minorEastAsia" w:hint="eastAsia"/>
          <w:color w:val="000000"/>
          <w:spacing w:val="6"/>
          <w:sz w:val="28"/>
          <w:szCs w:val="28"/>
        </w:rPr>
        <w:t>部，代表作为《阿卡奈人》</w:t>
      </w:r>
      <w:r w:rsidRPr="00912800">
        <w:rPr>
          <w:rFonts w:asciiTheme="minorEastAsia" w:eastAsiaTheme="minorEastAsia" w:hAnsiTheme="minorEastAsia" w:hint="eastAsia"/>
          <w:color w:val="000000"/>
          <w:spacing w:val="-16"/>
          <w:sz w:val="28"/>
          <w:szCs w:val="28"/>
        </w:rPr>
        <w:t>，他的喜剧涉及当时许多</w:t>
      </w:r>
      <w:r w:rsidRPr="00912800">
        <w:rPr>
          <w:rFonts w:asciiTheme="minorEastAsia" w:eastAsiaTheme="minorEastAsia" w:hAnsiTheme="minorEastAsia" w:hint="eastAsia"/>
          <w:color w:val="000000"/>
          <w:spacing w:val="26"/>
          <w:sz w:val="28"/>
          <w:szCs w:val="28"/>
        </w:rPr>
        <w:t>重大的政治和社会问题，对战争与和平问题尤其关心。其喜剧手法夸张，妙趣横生在嬉笑怒骂中表达了严肃的主</w:t>
      </w:r>
      <w:r w:rsidRPr="00912800">
        <w:rPr>
          <w:rFonts w:asciiTheme="minorEastAsia" w:eastAsiaTheme="minorEastAsia" w:hAnsiTheme="minorEastAsia" w:hint="eastAsia"/>
          <w:color w:val="000000"/>
          <w:spacing w:val="6"/>
          <w:sz w:val="28"/>
          <w:szCs w:val="28"/>
        </w:rPr>
        <w:t>题，被恩格斯称为有强烈倾向的诗人。</w:t>
      </w:r>
    </w:p>
    <w:p w:rsidR="00FF410B" w:rsidRPr="00912800" w:rsidRDefault="00FF410B" w:rsidP="00FF410B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b/>
          <w:bCs/>
          <w:color w:val="000000"/>
          <w:sz w:val="28"/>
          <w:szCs w:val="28"/>
        </w:rPr>
      </w:pPr>
      <w:r w:rsidRPr="00912800">
        <w:rPr>
          <w:rFonts w:asciiTheme="minorEastAsia" w:eastAsiaTheme="minorEastAsia" w:hAnsiTheme="minorEastAsia" w:hint="eastAsia"/>
          <w:b/>
          <w:bCs/>
          <w:color w:val="000000"/>
          <w:sz w:val="28"/>
          <w:szCs w:val="28"/>
        </w:rPr>
        <w:lastRenderedPageBreak/>
        <w:t>5</w:t>
      </w:r>
      <w:r w:rsidRPr="00912800">
        <w:rPr>
          <w:rFonts w:asciiTheme="minorEastAsia" w:eastAsiaTheme="minorEastAsia" w:hAnsiTheme="minorEastAsia" w:hint="eastAsia"/>
          <w:b/>
          <w:bCs/>
          <w:color w:val="000000"/>
          <w:spacing w:val="6"/>
          <w:sz w:val="28"/>
          <w:szCs w:val="28"/>
        </w:rPr>
        <w:t>、教会文学</w:t>
      </w:r>
      <w:r w:rsidRPr="00912800">
        <w:rPr>
          <w:rFonts w:asciiTheme="minorEastAsia" w:eastAsiaTheme="minorEastAsia" w:hAnsiTheme="minorEastAsia" w:hint="eastAsia"/>
          <w:color w:val="000000"/>
          <w:spacing w:val="13"/>
          <w:sz w:val="28"/>
          <w:szCs w:val="28"/>
        </w:rPr>
        <w:t>：是中世纪欧洲盛行的正统文学，取材于《圣经》</w:t>
      </w:r>
    </w:p>
    <w:p w:rsidR="00FF410B" w:rsidRPr="00912800" w:rsidRDefault="00FF410B" w:rsidP="00FF410B">
      <w:pPr>
        <w:pStyle w:val="reader-word-layer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color w:val="000000"/>
          <w:spacing w:val="30"/>
          <w:sz w:val="28"/>
          <w:szCs w:val="28"/>
        </w:rPr>
      </w:pPr>
      <w:r w:rsidRPr="00912800">
        <w:rPr>
          <w:rFonts w:asciiTheme="minorEastAsia" w:eastAsiaTheme="minorEastAsia" w:hAnsiTheme="minorEastAsia" w:hint="eastAsia"/>
          <w:color w:val="000000"/>
          <w:spacing w:val="30"/>
          <w:sz w:val="28"/>
          <w:szCs w:val="28"/>
        </w:rPr>
        <w:t>，体裁有圣经故事、</w:t>
      </w:r>
      <w:proofErr w:type="gramStart"/>
      <w:r w:rsidRPr="00912800">
        <w:rPr>
          <w:rFonts w:asciiTheme="minorEastAsia" w:eastAsiaTheme="minorEastAsia" w:hAnsiTheme="minorEastAsia" w:hint="eastAsia"/>
          <w:color w:val="000000"/>
          <w:spacing w:val="30"/>
          <w:sz w:val="28"/>
          <w:szCs w:val="28"/>
        </w:rPr>
        <w:t>对徒传</w:t>
      </w:r>
      <w:proofErr w:type="gramEnd"/>
      <w:r w:rsidRPr="00912800">
        <w:rPr>
          <w:rFonts w:asciiTheme="minorEastAsia" w:eastAsiaTheme="minorEastAsia" w:hAnsiTheme="minorEastAsia" w:hint="eastAsia"/>
          <w:color w:val="000000"/>
          <w:spacing w:val="30"/>
          <w:sz w:val="28"/>
          <w:szCs w:val="28"/>
        </w:rPr>
        <w:t>、祷告文、赞美诗、</w:t>
      </w:r>
      <w:r w:rsidRPr="00912800">
        <w:rPr>
          <w:rFonts w:asciiTheme="minorEastAsia" w:eastAsiaTheme="minorEastAsia" w:hAnsiTheme="minorEastAsia" w:hint="eastAsia"/>
          <w:color w:val="000000"/>
          <w:spacing w:val="26"/>
          <w:sz w:val="28"/>
          <w:szCs w:val="28"/>
        </w:rPr>
        <w:t>宗教剧等，主要作者是教会僧侣，主要内容是赞美上帝的权威和歌颂圣徒的德行，宣扬禁欲主义和来世主义思想，</w:t>
      </w:r>
      <w:r w:rsidRPr="00912800">
        <w:rPr>
          <w:rFonts w:asciiTheme="minorEastAsia" w:eastAsiaTheme="minorEastAsia" w:hAnsiTheme="minorEastAsia" w:hint="eastAsia"/>
          <w:color w:val="000000"/>
          <w:spacing w:val="6"/>
          <w:sz w:val="28"/>
          <w:szCs w:val="28"/>
        </w:rPr>
        <w:t>手法以梦幻、寓意和象征为主。</w:t>
      </w:r>
    </w:p>
    <w:p w:rsidR="00C567E4" w:rsidRPr="00912800" w:rsidRDefault="00011234" w:rsidP="00011234">
      <w:pPr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四、简答题：</w:t>
      </w:r>
    </w:p>
    <w:p w:rsidR="00011234" w:rsidRPr="00912800" w:rsidRDefault="00011234" w:rsidP="00011234">
      <w:pPr>
        <w:rPr>
          <w:rFonts w:asciiTheme="minorEastAsia" w:hAnsiTheme="minorEastAsia"/>
          <w:bCs/>
          <w:color w:val="000000"/>
          <w:spacing w:val="6"/>
          <w:sz w:val="28"/>
          <w:szCs w:val="28"/>
        </w:rPr>
      </w:pPr>
      <w:r w:rsidRPr="00912800">
        <w:rPr>
          <w:rFonts w:asciiTheme="minorEastAsia" w:hAnsiTheme="minorEastAsia" w:hint="eastAsia"/>
          <w:bCs/>
          <w:color w:val="000000"/>
          <w:spacing w:val="6"/>
          <w:sz w:val="28"/>
          <w:szCs w:val="28"/>
        </w:rPr>
        <w:t>1、《巴黎圣母院》中女主人公的形象。</w:t>
      </w:r>
    </w:p>
    <w:p w:rsidR="00011234" w:rsidRPr="00011234" w:rsidRDefault="00011234" w:rsidP="00011234">
      <w:pPr>
        <w:pStyle w:val="a5"/>
        <w:shd w:val="clear" w:color="auto" w:fill="FFFFFF"/>
        <w:spacing w:before="0" w:beforeAutospacing="0" w:after="225" w:afterAutospacing="0" w:line="360" w:lineRule="atLeast"/>
        <w:rPr>
          <w:rFonts w:asciiTheme="minorEastAsia" w:eastAsiaTheme="minorEastAsia" w:hAnsiTheme="minorEastAsia"/>
          <w:bCs/>
          <w:color w:val="000000"/>
          <w:spacing w:val="6"/>
          <w:sz w:val="28"/>
          <w:szCs w:val="28"/>
        </w:rPr>
      </w:pPr>
      <w:r w:rsidRPr="00912800">
        <w:rPr>
          <w:rFonts w:asciiTheme="minorEastAsia" w:eastAsiaTheme="minorEastAsia" w:hAnsiTheme="minorEastAsia" w:hint="eastAsia"/>
          <w:bCs/>
          <w:color w:val="000000"/>
          <w:spacing w:val="6"/>
          <w:sz w:val="28"/>
          <w:szCs w:val="28"/>
        </w:rPr>
        <w:t>本题围绕《巴黎圣母院》中女主人公爱斯梅拉尔达的人物特点</w:t>
      </w:r>
      <w:r w:rsidRPr="00912800">
        <w:rPr>
          <w:rFonts w:asciiTheme="minorEastAsia" w:eastAsiaTheme="minorEastAsia" w:hAnsiTheme="minorEastAsia" w:cs="Arial"/>
          <w:color w:val="333333"/>
          <w:sz w:val="28"/>
          <w:szCs w:val="28"/>
        </w:rPr>
        <w:t>善良</w:t>
      </w:r>
      <w:r w:rsidRPr="0091280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、</w:t>
      </w:r>
      <w:r w:rsidRPr="00011234">
        <w:rPr>
          <w:rFonts w:asciiTheme="minorEastAsia" w:eastAsiaTheme="minorEastAsia" w:hAnsiTheme="minorEastAsia" w:cs="Arial"/>
          <w:color w:val="333333"/>
          <w:sz w:val="28"/>
          <w:szCs w:val="28"/>
        </w:rPr>
        <w:t>不屈于强权</w:t>
      </w:r>
      <w:r w:rsidRPr="0091280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、</w:t>
      </w:r>
      <w:r w:rsidRPr="00011234">
        <w:rPr>
          <w:rFonts w:asciiTheme="minorEastAsia" w:eastAsiaTheme="minorEastAsia" w:hAnsiTheme="minorEastAsia" w:cs="Arial"/>
          <w:color w:val="333333"/>
          <w:sz w:val="28"/>
          <w:szCs w:val="28"/>
        </w:rPr>
        <w:t>天真单纯</w:t>
      </w:r>
      <w:r w:rsidRPr="00912800">
        <w:rPr>
          <w:rFonts w:asciiTheme="minorEastAsia" w:eastAsiaTheme="minorEastAsia" w:hAnsiTheme="minorEastAsia" w:cs="Arial" w:hint="eastAsia"/>
          <w:color w:val="333333"/>
          <w:sz w:val="28"/>
          <w:szCs w:val="28"/>
        </w:rPr>
        <w:t>等几个方面即可。</w:t>
      </w:r>
    </w:p>
    <w:p w:rsidR="00011234" w:rsidRPr="00912800" w:rsidRDefault="00011234" w:rsidP="00011234">
      <w:pPr>
        <w:rPr>
          <w:rFonts w:asciiTheme="minorEastAsia" w:hAnsiTheme="minorEastAsia"/>
          <w:bCs/>
          <w:color w:val="000000"/>
          <w:spacing w:val="6"/>
          <w:sz w:val="28"/>
          <w:szCs w:val="28"/>
        </w:rPr>
      </w:pPr>
      <w:r w:rsidRPr="00912800">
        <w:rPr>
          <w:rFonts w:asciiTheme="minorEastAsia" w:hAnsiTheme="minorEastAsia" w:hint="eastAsia"/>
          <w:bCs/>
          <w:color w:val="000000"/>
          <w:spacing w:val="6"/>
          <w:sz w:val="28"/>
          <w:szCs w:val="28"/>
        </w:rPr>
        <w:t>2、列举出普希金的五部作品。</w:t>
      </w:r>
    </w:p>
    <w:p w:rsidR="00011234" w:rsidRPr="00912800" w:rsidRDefault="00011234" w:rsidP="00011234">
      <w:pPr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普希金的代表作有《自由颂》《致大海》《假如生活欺骗了你》《叶甫盖尼奥涅金》《上尉的女儿》《黑桃皇后》等。</w:t>
      </w:r>
    </w:p>
    <w:p w:rsidR="00011234" w:rsidRPr="00912800" w:rsidRDefault="00011234" w:rsidP="00011234">
      <w:pPr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五、分析论述题：</w:t>
      </w:r>
      <w:r w:rsidR="00912800" w:rsidRPr="00912800">
        <w:rPr>
          <w:rFonts w:asciiTheme="minorEastAsia" w:hAnsiTheme="minorEastAsia" w:hint="eastAsia"/>
          <w:sz w:val="28"/>
          <w:szCs w:val="28"/>
        </w:rPr>
        <w:t>（言之有理即可）</w:t>
      </w:r>
    </w:p>
    <w:p w:rsidR="00011234" w:rsidRPr="00912800" w:rsidRDefault="00011234" w:rsidP="00011234">
      <w:pPr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1、简述《双城记》中的思想内容。</w:t>
      </w:r>
    </w:p>
    <w:p w:rsidR="00011234" w:rsidRPr="00011234" w:rsidRDefault="00011234" w:rsidP="00011234">
      <w:pPr>
        <w:widowControl/>
        <w:shd w:val="clear" w:color="auto" w:fill="FFFFFF"/>
        <w:spacing w:after="240"/>
        <w:jc w:val="left"/>
        <w:rPr>
          <w:rFonts w:asciiTheme="minorEastAsia" w:hAnsiTheme="minorEastAsia" w:cs="宋体"/>
          <w:color w:val="333333"/>
          <w:spacing w:val="8"/>
          <w:kern w:val="0"/>
          <w:sz w:val="28"/>
          <w:szCs w:val="28"/>
        </w:rPr>
      </w:pPr>
      <w:r w:rsidRPr="00011234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作为英国现实主义作家狄更斯的代表作品，《双城记》立足于法国资产阶级大革命这个时代背景，对英国现实进行了深刻的思考，对封建贵族的残暴不仁进行揭露和抨击，蕴含着深刻的人道主义思想。</w:t>
      </w:r>
    </w:p>
    <w:p w:rsidR="00011234" w:rsidRPr="00912800" w:rsidRDefault="00011234" w:rsidP="00011234">
      <w:pPr>
        <w:widowControl/>
        <w:shd w:val="clear" w:color="auto" w:fill="FFFFFF"/>
        <w:spacing w:after="240"/>
        <w:jc w:val="left"/>
        <w:rPr>
          <w:rFonts w:asciiTheme="minorEastAsia" w:hAnsiTheme="minorEastAsia" w:cs="宋体"/>
          <w:color w:val="333333"/>
          <w:spacing w:val="8"/>
          <w:kern w:val="0"/>
          <w:sz w:val="28"/>
          <w:szCs w:val="28"/>
        </w:rPr>
      </w:pPr>
      <w:r w:rsidRPr="00011234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t>狄更斯是英国十九世纪伟大的批判现实主义作家，对英国文学产生了非常深远的影响，其代表作《双城记》更是闪烁着人道主义的光芒。狄更斯敏锐地觉察到了英国社会存在的种种问题，对人</w:t>
      </w:r>
      <w:r w:rsidRPr="00011234">
        <w:rPr>
          <w:rFonts w:asciiTheme="minorEastAsia" w:hAnsiTheme="minorEastAsia" w:cs="宋体" w:hint="eastAsia"/>
          <w:color w:val="333333"/>
          <w:spacing w:val="8"/>
          <w:kern w:val="0"/>
          <w:sz w:val="28"/>
          <w:szCs w:val="28"/>
        </w:rPr>
        <w:lastRenderedPageBreak/>
        <w:t>性中的罪恶进行了深刻的批判，希望英国统治者能够吸取法国大革命的教训，避免暴力革命对人民和社会造成的伤害，寻求更加温和的社会改良途径。狄更斯希望能够用人道主义思想来对社会进行改良，避免暴力革命带来的冲突。这种人道主义思想具有一定的进步性，但是其本身也带有局限性。</w:t>
      </w:r>
    </w:p>
    <w:p w:rsidR="00011234" w:rsidRPr="00912800" w:rsidRDefault="00011234" w:rsidP="00011234">
      <w:pPr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sz w:val="28"/>
          <w:szCs w:val="28"/>
        </w:rPr>
        <w:t>2、试分析《红与黑》中于连的人物形象。</w:t>
      </w:r>
    </w:p>
    <w:p w:rsidR="00011234" w:rsidRPr="00912800" w:rsidRDefault="00011234" w:rsidP="00912800">
      <w:pPr>
        <w:ind w:firstLineChars="100" w:firstLine="296"/>
        <w:rPr>
          <w:rFonts w:asciiTheme="minorEastAsia" w:hAnsiTheme="minorEastAsia"/>
          <w:sz w:val="28"/>
          <w:szCs w:val="28"/>
        </w:rPr>
      </w:pPr>
      <w:r w:rsidRPr="00912800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于连为法国王政复辟时期小资产阶级个人奋斗的典型形象，他身上突出地反映了小</w:t>
      </w:r>
      <w:proofErr w:type="gramStart"/>
      <w:r w:rsidRPr="00912800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资产盼级对</w:t>
      </w:r>
      <w:proofErr w:type="gramEnd"/>
      <w:r w:rsidRPr="00912800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贵族社会反抗妥协的两重性，这种矛盾的性格，是他的身世、教育、经历和当时社会风气造成的，在不同阶段的不同的表现，而且随着情节的发展，他的性格也有一个发展变化的过程，我们分析或论述于连这个典型应该分成不同的阶段，客观地看问题，这样才会正确地评价一个文学典型，下面我将于连不同的生活环境分成四个阶段，即:(</w:t>
      </w:r>
      <w:proofErr w:type="gramStart"/>
      <w:r w:rsidRPr="00912800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一</w:t>
      </w:r>
      <w:proofErr w:type="gramEnd"/>
      <w:r w:rsidRPr="00912800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)负重的劳役和苦读时期(于连在锯木厂生活时期);(二)充满快乐和忧虑重重的家庭教师时期(于连在德.瑞那市长</w:t>
      </w:r>
      <w:proofErr w:type="gramStart"/>
      <w:r w:rsidRPr="00912800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家时期</w:t>
      </w:r>
      <w:proofErr w:type="gramEnd"/>
      <w:r w:rsidRPr="00912800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);(三)充满伪善，投机和内心极度苦闷的神学院学习时期(于连在贝尚松神学院学习时期);(四)投靠贵族彻底堕落和</w:t>
      </w:r>
      <w:proofErr w:type="gramStart"/>
      <w:r w:rsidRPr="00912800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恶梦</w:t>
      </w:r>
      <w:proofErr w:type="gramEnd"/>
      <w:r w:rsidRPr="00912800">
        <w:rPr>
          <w:rFonts w:asciiTheme="minorEastAsia" w:hAnsiTheme="minorEastAsia" w:hint="eastAsia"/>
          <w:color w:val="333333"/>
          <w:spacing w:val="8"/>
          <w:sz w:val="28"/>
          <w:szCs w:val="28"/>
          <w:shd w:val="clear" w:color="auto" w:fill="FFFFFF"/>
        </w:rPr>
        <w:t>方醒的时期。在不同时期，于连的性格具有不同的特点。既复杂又矛盾，具有双重性格和深刻的矛盾性，这就决定了他悲剧性结局的在所必然。</w:t>
      </w:r>
    </w:p>
    <w:sectPr w:rsidR="00011234" w:rsidRPr="00912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28" w:rsidRDefault="00604A28" w:rsidP="007C3BB4">
      <w:r>
        <w:separator/>
      </w:r>
    </w:p>
  </w:endnote>
  <w:endnote w:type="continuationSeparator" w:id="0">
    <w:p w:rsidR="00604A28" w:rsidRDefault="00604A28" w:rsidP="007C3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28" w:rsidRDefault="00604A28" w:rsidP="007C3BB4">
      <w:r>
        <w:separator/>
      </w:r>
    </w:p>
  </w:footnote>
  <w:footnote w:type="continuationSeparator" w:id="0">
    <w:p w:rsidR="00604A28" w:rsidRDefault="00604A28" w:rsidP="007C3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03"/>
    <w:rsid w:val="00011234"/>
    <w:rsid w:val="000541A8"/>
    <w:rsid w:val="00086509"/>
    <w:rsid w:val="00211561"/>
    <w:rsid w:val="005A3521"/>
    <w:rsid w:val="005E2F74"/>
    <w:rsid w:val="00604A28"/>
    <w:rsid w:val="00796C26"/>
    <w:rsid w:val="007C3BB4"/>
    <w:rsid w:val="00887EBA"/>
    <w:rsid w:val="008D43A0"/>
    <w:rsid w:val="00912800"/>
    <w:rsid w:val="009F57E3"/>
    <w:rsid w:val="00C567E4"/>
    <w:rsid w:val="00C85973"/>
    <w:rsid w:val="00D86503"/>
    <w:rsid w:val="00EE2318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B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7C3B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C567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B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B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7C3B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ader-word-layer">
    <w:name w:val="reader-word-layer"/>
    <w:basedOn w:val="a"/>
    <w:rsid w:val="00C567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348</Words>
  <Characters>1988</Characters>
  <Application>Microsoft Office Word</Application>
  <DocSecurity>0</DocSecurity>
  <Lines>16</Lines>
  <Paragraphs>4</Paragraphs>
  <ScaleCrop>false</ScaleCrop>
  <Company>锡林郭勒职业学院 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2021-03-26T08:49:00Z</dcterms:created>
  <dcterms:modified xsi:type="dcterms:W3CDTF">2021-03-29T08:01:00Z</dcterms:modified>
</cp:coreProperties>
</file>