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08B3" w:rsidRDefault="00C20957">
      <w:pPr>
        <w:rPr>
          <w:lang w:eastAsia="zh-CN"/>
        </w:rPr>
      </w:pPr>
      <w:r>
        <w:rPr>
          <w:rFonts w:hint="eastAsia"/>
          <w:sz w:val="24"/>
          <w:lang w:eastAsia="zh-CN"/>
        </w:rPr>
        <w:t xml:space="preserve">　一、名词解释（每题</w:t>
      </w:r>
      <w:r>
        <w:rPr>
          <w:rFonts w:hint="eastAsia"/>
          <w:sz w:val="24"/>
          <w:lang w:eastAsia="zh-CN"/>
        </w:rPr>
        <w:t>4</w:t>
      </w:r>
      <w:r>
        <w:rPr>
          <w:rFonts w:hint="eastAsia"/>
          <w:sz w:val="24"/>
          <w:lang w:eastAsia="zh-CN"/>
        </w:rPr>
        <w:t>分，共</w:t>
      </w:r>
      <w:r>
        <w:rPr>
          <w:rFonts w:hint="eastAsia"/>
          <w:sz w:val="24"/>
          <w:lang w:eastAsia="zh-CN"/>
        </w:rPr>
        <w:t>20</w:t>
      </w:r>
      <w:r>
        <w:rPr>
          <w:rFonts w:hint="eastAsia"/>
          <w:sz w:val="24"/>
          <w:lang w:eastAsia="zh-CN"/>
        </w:rPr>
        <w:t>分）</w:t>
      </w:r>
    </w:p>
    <w:p w:rsidR="000E08B3" w:rsidRDefault="00C20957">
      <w:pPr>
        <w:rPr>
          <w:lang w:eastAsia="zh-CN"/>
        </w:rPr>
      </w:pPr>
      <w:r>
        <w:rPr>
          <w:rFonts w:hint="eastAsia"/>
          <w:sz w:val="24"/>
          <w:lang w:eastAsia="zh-CN"/>
        </w:rPr>
        <w:t xml:space="preserve">　　</w:t>
      </w:r>
      <w:r>
        <w:rPr>
          <w:rFonts w:hint="eastAsia"/>
          <w:sz w:val="24"/>
          <w:lang w:eastAsia="zh-CN"/>
        </w:rPr>
        <w:t>1</w:t>
      </w:r>
      <w:r>
        <w:rPr>
          <w:rFonts w:hint="eastAsia"/>
          <w:sz w:val="24"/>
          <w:lang w:eastAsia="zh-CN"/>
        </w:rPr>
        <w:t>、个人证券理财：是指个人投资者买卖股票、债券、基金等证券类理财产品，以实现个人资产保值和增值的行为。</w:t>
      </w:r>
    </w:p>
    <w:p w:rsidR="000E08B3" w:rsidRDefault="00C20957">
      <w:pPr>
        <w:rPr>
          <w:lang w:eastAsia="zh-CN"/>
        </w:rPr>
      </w:pPr>
      <w:r>
        <w:rPr>
          <w:rFonts w:hint="eastAsia"/>
          <w:sz w:val="24"/>
          <w:lang w:eastAsia="zh-CN"/>
        </w:rPr>
        <w:t xml:space="preserve">　　</w:t>
      </w:r>
      <w:r>
        <w:rPr>
          <w:rFonts w:hint="eastAsia"/>
          <w:sz w:val="24"/>
          <w:lang w:eastAsia="zh-CN"/>
        </w:rPr>
        <w:t>2</w:t>
      </w:r>
      <w:r>
        <w:rPr>
          <w:rFonts w:hint="eastAsia"/>
          <w:sz w:val="24"/>
          <w:lang w:eastAsia="zh-CN"/>
        </w:rPr>
        <w:t>、规划：个人证券理财规划是指投资者依据自身的投资收益预期目标及风险承受能力，在对证券市场走势和证券理财产品未来的风险、收益进行分析判断的基础上，而对证券投资过程的主要环节进行筹划的行为。</w:t>
      </w:r>
    </w:p>
    <w:p w:rsidR="000E08B3" w:rsidRDefault="00C20957">
      <w:pPr>
        <w:rPr>
          <w:lang w:eastAsia="zh-CN"/>
        </w:rPr>
      </w:pPr>
      <w:r>
        <w:rPr>
          <w:rFonts w:hint="eastAsia"/>
          <w:sz w:val="24"/>
          <w:lang w:eastAsia="zh-CN"/>
        </w:rPr>
        <w:t xml:space="preserve">　　</w:t>
      </w:r>
      <w:r>
        <w:rPr>
          <w:rFonts w:hint="eastAsia"/>
          <w:sz w:val="24"/>
          <w:lang w:eastAsia="zh-CN"/>
        </w:rPr>
        <w:t>3</w:t>
      </w:r>
      <w:r>
        <w:rPr>
          <w:rFonts w:hint="eastAsia"/>
          <w:sz w:val="24"/>
          <w:lang w:eastAsia="zh-CN"/>
        </w:rPr>
        <w:t>、个人外汇交易：个人外汇交易，或称个人外汇买卖，是个人客户委托银行，参照国际金融市场的外汇行情，把一种可自由兑换的外汇兑换成另一种可自由兑换的外汇，从中赚取现实收益或未来收益。</w:t>
      </w:r>
    </w:p>
    <w:p w:rsidR="000E08B3" w:rsidRDefault="00C20957">
      <w:pPr>
        <w:rPr>
          <w:lang w:eastAsia="zh-CN"/>
        </w:rPr>
      </w:pPr>
      <w:r>
        <w:rPr>
          <w:rFonts w:hint="eastAsia"/>
          <w:sz w:val="24"/>
          <w:lang w:eastAsia="zh-CN"/>
        </w:rPr>
        <w:t xml:space="preserve">　　</w:t>
      </w:r>
      <w:r>
        <w:rPr>
          <w:rFonts w:hint="eastAsia"/>
          <w:sz w:val="24"/>
          <w:lang w:eastAsia="zh-CN"/>
        </w:rPr>
        <w:t>4</w:t>
      </w:r>
      <w:r>
        <w:rPr>
          <w:rFonts w:hint="eastAsia"/>
          <w:sz w:val="24"/>
          <w:lang w:eastAsia="zh-CN"/>
        </w:rPr>
        <w:t>、资金信托：资金信托也叫“金钱信托”，是指委托人基于对受托人的信任，将自己的资金委托给受托人，由受托人按照委托人意愿并以自己的名义，为受益人的利益或特定目的进行管理、运用资金的行为。</w:t>
      </w:r>
    </w:p>
    <w:p w:rsidR="000E08B3" w:rsidRDefault="00C20957">
      <w:pPr>
        <w:rPr>
          <w:lang w:eastAsia="zh-CN"/>
        </w:rPr>
      </w:pPr>
      <w:r>
        <w:rPr>
          <w:rFonts w:hint="eastAsia"/>
          <w:sz w:val="24"/>
          <w:lang w:eastAsia="zh-CN"/>
        </w:rPr>
        <w:t xml:space="preserve">　　</w:t>
      </w:r>
      <w:r>
        <w:rPr>
          <w:rFonts w:hint="eastAsia"/>
          <w:sz w:val="24"/>
          <w:lang w:eastAsia="zh-CN"/>
        </w:rPr>
        <w:t>5</w:t>
      </w:r>
      <w:r>
        <w:rPr>
          <w:rFonts w:hint="eastAsia"/>
          <w:sz w:val="24"/>
          <w:lang w:eastAsia="zh-CN"/>
        </w:rPr>
        <w:t>、税收筹划：税收筹划是指在纳税行为发生前，在不违反法律、法规（税法及其他相关法律、法规）的前提下，通过对纳税主体（法人或自然人）的经</w:t>
      </w:r>
      <w:r>
        <w:rPr>
          <w:rFonts w:hint="eastAsia"/>
          <w:sz w:val="24"/>
          <w:lang w:eastAsia="zh-CN"/>
        </w:rPr>
        <w:t>营活动或投资行为等涉税事项作出事先安排，以达到少纳税和递延交纳目标的一系列谋划活动。</w:t>
      </w:r>
    </w:p>
    <w:p w:rsidR="000E08B3" w:rsidRDefault="00C20957">
      <w:pPr>
        <w:rPr>
          <w:lang w:eastAsia="zh-CN"/>
        </w:rPr>
      </w:pPr>
      <w:r>
        <w:rPr>
          <w:rFonts w:hint="eastAsia"/>
          <w:sz w:val="24"/>
          <w:lang w:eastAsia="zh-CN"/>
        </w:rPr>
        <w:t xml:space="preserve">　　四、问答题（每题</w:t>
      </w:r>
      <w:r>
        <w:rPr>
          <w:rFonts w:hint="eastAsia"/>
          <w:sz w:val="24"/>
          <w:lang w:eastAsia="zh-CN"/>
        </w:rPr>
        <w:t>10</w:t>
      </w:r>
      <w:r>
        <w:rPr>
          <w:rFonts w:hint="eastAsia"/>
          <w:sz w:val="24"/>
          <w:lang w:eastAsia="zh-CN"/>
        </w:rPr>
        <w:t>分，共</w:t>
      </w:r>
      <w:r>
        <w:rPr>
          <w:rFonts w:hint="eastAsia"/>
          <w:sz w:val="24"/>
          <w:lang w:eastAsia="zh-CN"/>
        </w:rPr>
        <w:t>20</w:t>
      </w:r>
      <w:r>
        <w:rPr>
          <w:rFonts w:hint="eastAsia"/>
          <w:sz w:val="24"/>
          <w:lang w:eastAsia="zh-CN"/>
        </w:rPr>
        <w:t>分）</w:t>
      </w:r>
    </w:p>
    <w:p w:rsidR="000E08B3" w:rsidRDefault="00C20957">
      <w:pPr>
        <w:rPr>
          <w:lang w:eastAsia="zh-CN"/>
        </w:rPr>
      </w:pPr>
      <w:r>
        <w:rPr>
          <w:rFonts w:hint="eastAsia"/>
          <w:sz w:val="24"/>
          <w:lang w:eastAsia="zh-CN"/>
        </w:rPr>
        <w:t xml:space="preserve">　　</w:t>
      </w:r>
      <w:r>
        <w:rPr>
          <w:rFonts w:hint="eastAsia"/>
          <w:sz w:val="24"/>
          <w:lang w:eastAsia="zh-CN"/>
        </w:rPr>
        <w:t>1</w:t>
      </w:r>
      <w:r>
        <w:rPr>
          <w:rFonts w:hint="eastAsia"/>
          <w:sz w:val="24"/>
          <w:lang w:eastAsia="zh-CN"/>
        </w:rPr>
        <w:t>、个人在银行理财理财活动中应怎样进行风险防范？</w:t>
      </w:r>
    </w:p>
    <w:p w:rsidR="000E08B3" w:rsidRDefault="00C20957">
      <w:pPr>
        <w:rPr>
          <w:lang w:eastAsia="zh-CN"/>
        </w:rPr>
      </w:pPr>
      <w:r>
        <w:rPr>
          <w:rFonts w:hint="eastAsia"/>
          <w:sz w:val="24"/>
          <w:lang w:eastAsia="zh-CN"/>
        </w:rPr>
        <w:t xml:space="preserve">　　答题要点：个人银行理财是一个理财规划实现的过程，个人投资者需针对自身的短期、中期和长期投资需求及收益目标，梳理出一个清晰的理财框架和思路，做好个人银行理财规划。</w:t>
      </w:r>
    </w:p>
    <w:p w:rsidR="000E08B3" w:rsidRDefault="00C20957">
      <w:pPr>
        <w:rPr>
          <w:lang w:eastAsia="zh-CN"/>
        </w:rPr>
      </w:pPr>
      <w:r>
        <w:rPr>
          <w:rFonts w:hint="eastAsia"/>
          <w:sz w:val="24"/>
          <w:lang w:eastAsia="zh-CN"/>
        </w:rPr>
        <w:t xml:space="preserve">　　了解自己的资产状况；</w:t>
      </w:r>
      <w:r>
        <w:rPr>
          <w:rFonts w:hint="eastAsia"/>
          <w:sz w:val="24"/>
          <w:lang w:eastAsia="zh-CN"/>
        </w:rPr>
        <w:t>2</w:t>
      </w:r>
      <w:r>
        <w:rPr>
          <w:rFonts w:hint="eastAsia"/>
          <w:sz w:val="24"/>
          <w:lang w:eastAsia="zh-CN"/>
        </w:rPr>
        <w:t>）梳理自己的理财目标；</w:t>
      </w:r>
      <w:r>
        <w:rPr>
          <w:rFonts w:hint="eastAsia"/>
          <w:sz w:val="24"/>
          <w:lang w:eastAsia="zh-CN"/>
        </w:rPr>
        <w:t>3</w:t>
      </w:r>
      <w:r>
        <w:rPr>
          <w:rFonts w:hint="eastAsia"/>
          <w:sz w:val="24"/>
          <w:lang w:eastAsia="zh-CN"/>
        </w:rPr>
        <w:t>）对个人风险偏好要有一个客观理性的评价；</w:t>
      </w:r>
      <w:r>
        <w:rPr>
          <w:rFonts w:hint="eastAsia"/>
          <w:sz w:val="24"/>
          <w:lang w:eastAsia="zh-CN"/>
        </w:rPr>
        <w:t>4</w:t>
      </w:r>
      <w:r>
        <w:rPr>
          <w:rFonts w:hint="eastAsia"/>
          <w:sz w:val="24"/>
          <w:lang w:eastAsia="zh-CN"/>
        </w:rPr>
        <w:t>）借助商业银行理财服务出具详尽的理财分析报告，做战略性的资产分配；</w:t>
      </w:r>
      <w:r>
        <w:rPr>
          <w:rFonts w:hint="eastAsia"/>
          <w:sz w:val="24"/>
          <w:lang w:eastAsia="zh-CN"/>
        </w:rPr>
        <w:t>5</w:t>
      </w:r>
      <w:r>
        <w:rPr>
          <w:rFonts w:hint="eastAsia"/>
          <w:sz w:val="24"/>
          <w:lang w:eastAsia="zh-CN"/>
        </w:rPr>
        <w:t>）对相</w:t>
      </w:r>
      <w:r>
        <w:rPr>
          <w:rFonts w:hint="eastAsia"/>
          <w:sz w:val="24"/>
          <w:lang w:eastAsia="zh-CN"/>
        </w:rPr>
        <w:t>关银行理财产品进行考察，重点分析影响收益和风险的各种因素；</w:t>
      </w:r>
      <w:r>
        <w:rPr>
          <w:rFonts w:hint="eastAsia"/>
          <w:sz w:val="24"/>
          <w:lang w:eastAsia="zh-CN"/>
        </w:rPr>
        <w:t>6</w:t>
      </w:r>
      <w:r>
        <w:rPr>
          <w:rFonts w:hint="eastAsia"/>
          <w:sz w:val="24"/>
          <w:lang w:eastAsia="zh-CN"/>
        </w:rPr>
        <w:t>）个人银行理财业绩的评估；</w:t>
      </w:r>
      <w:r>
        <w:rPr>
          <w:rFonts w:hint="eastAsia"/>
          <w:sz w:val="24"/>
          <w:lang w:eastAsia="zh-CN"/>
        </w:rPr>
        <w:t>7</w:t>
      </w:r>
      <w:r>
        <w:rPr>
          <w:rFonts w:hint="eastAsia"/>
          <w:sz w:val="24"/>
          <w:lang w:eastAsia="zh-CN"/>
        </w:rPr>
        <w:t>）个人银行理财规划的修正。</w:t>
      </w:r>
    </w:p>
    <w:p w:rsidR="000E08B3" w:rsidRDefault="00C20957">
      <w:pPr>
        <w:rPr>
          <w:lang w:eastAsia="zh-CN"/>
        </w:rPr>
      </w:pPr>
      <w:r>
        <w:rPr>
          <w:rFonts w:hint="eastAsia"/>
          <w:sz w:val="24"/>
          <w:lang w:eastAsia="zh-CN"/>
        </w:rPr>
        <w:t xml:space="preserve">　　</w:t>
      </w:r>
      <w:r>
        <w:rPr>
          <w:rFonts w:hint="eastAsia"/>
          <w:sz w:val="24"/>
          <w:lang w:eastAsia="zh-CN"/>
        </w:rPr>
        <w:t>2</w:t>
      </w:r>
      <w:r>
        <w:rPr>
          <w:rFonts w:hint="eastAsia"/>
          <w:sz w:val="24"/>
          <w:lang w:eastAsia="zh-CN"/>
        </w:rPr>
        <w:t>、什么是创新型保险理财产品？主要有哪些特点？</w:t>
      </w:r>
    </w:p>
    <w:p w:rsidR="000E08B3" w:rsidRDefault="00C20957">
      <w:pPr>
        <w:rPr>
          <w:lang w:eastAsia="zh-CN"/>
        </w:rPr>
      </w:pPr>
      <w:r>
        <w:rPr>
          <w:rFonts w:hint="eastAsia"/>
          <w:sz w:val="24"/>
          <w:lang w:eastAsia="zh-CN"/>
        </w:rPr>
        <w:t xml:space="preserve">　　答题要点：创新型保险理财产品是保险产品与其他金融产品的充分的和巧妙的结合，既考虑到投保人和被保险人的方便和利益，同时又注意到保险人自身经营风险的分散，它的突出特点是既具有保障的功能，又具有投资的功能。主要有：分红保险、投资连接保险、万能人寿保险、年金保险和非寿险类保险理财产品。</w:t>
      </w:r>
    </w:p>
    <w:p w:rsidR="000E08B3" w:rsidRDefault="00C20957">
      <w:pPr>
        <w:rPr>
          <w:lang w:eastAsia="zh-CN"/>
        </w:rPr>
      </w:pPr>
      <w:r>
        <w:rPr>
          <w:rFonts w:hint="eastAsia"/>
          <w:sz w:val="24"/>
          <w:lang w:eastAsia="zh-CN"/>
        </w:rPr>
        <w:t xml:space="preserve">　　五、案例题（共</w:t>
      </w:r>
      <w:r>
        <w:rPr>
          <w:rFonts w:hint="eastAsia"/>
          <w:sz w:val="24"/>
          <w:lang w:eastAsia="zh-CN"/>
        </w:rPr>
        <w:t>10</w:t>
      </w:r>
      <w:r>
        <w:rPr>
          <w:rFonts w:hint="eastAsia"/>
          <w:sz w:val="24"/>
          <w:lang w:eastAsia="zh-CN"/>
        </w:rPr>
        <w:t>分）</w:t>
      </w:r>
    </w:p>
    <w:p w:rsidR="000E08B3" w:rsidRDefault="00C20957">
      <w:pPr>
        <w:rPr>
          <w:lang w:eastAsia="zh-CN"/>
        </w:rPr>
      </w:pPr>
      <w:r>
        <w:rPr>
          <w:rFonts w:hint="eastAsia"/>
          <w:sz w:val="24"/>
          <w:lang w:eastAsia="zh-CN"/>
        </w:rPr>
        <w:t xml:space="preserve">　　王女士，</w:t>
      </w:r>
      <w:r>
        <w:rPr>
          <w:rFonts w:hint="eastAsia"/>
          <w:sz w:val="24"/>
          <w:lang w:eastAsia="zh-CN"/>
        </w:rPr>
        <w:t>32</w:t>
      </w:r>
      <w:r>
        <w:rPr>
          <w:rFonts w:hint="eastAsia"/>
          <w:sz w:val="24"/>
          <w:lang w:eastAsia="zh-CN"/>
        </w:rPr>
        <w:t>岁，家庭主妇，丈</w:t>
      </w:r>
      <w:r>
        <w:rPr>
          <w:rFonts w:hint="eastAsia"/>
          <w:sz w:val="24"/>
          <w:lang w:eastAsia="zh-CN"/>
        </w:rPr>
        <w:t>夫</w:t>
      </w:r>
      <w:r>
        <w:rPr>
          <w:rFonts w:hint="eastAsia"/>
          <w:sz w:val="24"/>
          <w:lang w:eastAsia="zh-CN"/>
        </w:rPr>
        <w:t>34</w:t>
      </w:r>
      <w:r>
        <w:rPr>
          <w:rFonts w:hint="eastAsia"/>
          <w:sz w:val="24"/>
          <w:lang w:eastAsia="zh-CN"/>
        </w:rPr>
        <w:t>岁。每月家庭开支为</w:t>
      </w:r>
      <w:r>
        <w:rPr>
          <w:rFonts w:hint="eastAsia"/>
          <w:sz w:val="24"/>
          <w:lang w:eastAsia="zh-CN"/>
        </w:rPr>
        <w:t>3000</w:t>
      </w:r>
      <w:r>
        <w:rPr>
          <w:rFonts w:hint="eastAsia"/>
          <w:sz w:val="24"/>
          <w:lang w:eastAsia="zh-CN"/>
        </w:rPr>
        <w:t>元，儿子</w:t>
      </w:r>
      <w:r>
        <w:rPr>
          <w:rFonts w:hint="eastAsia"/>
          <w:sz w:val="24"/>
          <w:lang w:eastAsia="zh-CN"/>
        </w:rPr>
        <w:t>3</w:t>
      </w:r>
      <w:r>
        <w:rPr>
          <w:rFonts w:hint="eastAsia"/>
          <w:sz w:val="24"/>
          <w:lang w:eastAsia="zh-CN"/>
        </w:rPr>
        <w:t>岁，上幼儿元，计划在他</w:t>
      </w:r>
      <w:r>
        <w:rPr>
          <w:rFonts w:hint="eastAsia"/>
          <w:sz w:val="24"/>
          <w:lang w:eastAsia="zh-CN"/>
        </w:rPr>
        <w:t>15</w:t>
      </w:r>
      <w:r>
        <w:rPr>
          <w:rFonts w:hint="eastAsia"/>
          <w:sz w:val="24"/>
          <w:lang w:eastAsia="zh-CN"/>
        </w:rPr>
        <w:t>岁时送他到国外读高中。目前家里有</w:t>
      </w:r>
      <w:r>
        <w:rPr>
          <w:rFonts w:hint="eastAsia"/>
          <w:sz w:val="24"/>
          <w:lang w:eastAsia="zh-CN"/>
        </w:rPr>
        <w:t>20</w:t>
      </w:r>
      <w:r>
        <w:rPr>
          <w:rFonts w:hint="eastAsia"/>
          <w:sz w:val="24"/>
          <w:lang w:eastAsia="zh-CN"/>
        </w:rPr>
        <w:t>万元存款，需要准备</w:t>
      </w:r>
      <w:r>
        <w:rPr>
          <w:rFonts w:hint="eastAsia"/>
          <w:sz w:val="24"/>
          <w:lang w:eastAsia="zh-CN"/>
        </w:rPr>
        <w:t>6</w:t>
      </w:r>
      <w:r>
        <w:rPr>
          <w:rFonts w:hint="eastAsia"/>
          <w:sz w:val="24"/>
          <w:lang w:eastAsia="zh-CN"/>
        </w:rPr>
        <w:t>年的学费及生活费，一年学费及生活费大概</w:t>
      </w:r>
      <w:r>
        <w:rPr>
          <w:rFonts w:hint="eastAsia"/>
          <w:sz w:val="24"/>
          <w:lang w:eastAsia="zh-CN"/>
        </w:rPr>
        <w:t>26</w:t>
      </w:r>
      <w:r>
        <w:rPr>
          <w:rFonts w:hint="eastAsia"/>
          <w:sz w:val="24"/>
          <w:lang w:eastAsia="zh-CN"/>
        </w:rPr>
        <w:t>万元，</w:t>
      </w:r>
      <w:r>
        <w:rPr>
          <w:rFonts w:hint="eastAsia"/>
          <w:sz w:val="24"/>
          <w:lang w:eastAsia="zh-CN"/>
        </w:rPr>
        <w:t>6</w:t>
      </w:r>
      <w:r>
        <w:rPr>
          <w:rFonts w:hint="eastAsia"/>
          <w:sz w:val="24"/>
          <w:lang w:eastAsia="zh-CN"/>
        </w:rPr>
        <w:t>年总共要准备</w:t>
      </w:r>
      <w:r>
        <w:rPr>
          <w:rFonts w:hint="eastAsia"/>
          <w:sz w:val="24"/>
          <w:lang w:eastAsia="zh-CN"/>
        </w:rPr>
        <w:t>156</w:t>
      </w:r>
      <w:r>
        <w:rPr>
          <w:rFonts w:hint="eastAsia"/>
          <w:sz w:val="24"/>
          <w:lang w:eastAsia="zh-CN"/>
        </w:rPr>
        <w:t>万元。</w:t>
      </w:r>
    </w:p>
    <w:p w:rsidR="000E08B3" w:rsidRDefault="00C20957">
      <w:pPr>
        <w:rPr>
          <w:lang w:eastAsia="zh-CN"/>
        </w:rPr>
      </w:pPr>
      <w:r>
        <w:rPr>
          <w:rFonts w:hint="eastAsia"/>
          <w:sz w:val="24"/>
          <w:lang w:eastAsia="zh-CN"/>
        </w:rPr>
        <w:lastRenderedPageBreak/>
        <w:t xml:space="preserve">　　请帮王女士做一下理财分析</w:t>
      </w:r>
    </w:p>
    <w:p w:rsidR="000E08B3" w:rsidRDefault="00C20957">
      <w:pPr>
        <w:rPr>
          <w:lang w:eastAsia="zh-CN"/>
        </w:rPr>
      </w:pPr>
      <w:r>
        <w:rPr>
          <w:rFonts w:hint="eastAsia"/>
          <w:sz w:val="24"/>
          <w:lang w:eastAsia="zh-CN"/>
        </w:rPr>
        <w:t xml:space="preserve">　　答题要点：首先整理王女士的家庭财务资料，列出资产负债表，确认没有负债，再作出投资决定。扣除生活必须开支，余下的再安排用作教育资金及财富积累。子女的教育基金属于较长线的投资储蓄，选择的投资不宜冒险，投资年期需配合子女升学年期。</w:t>
      </w:r>
    </w:p>
    <w:p w:rsidR="000E08B3" w:rsidRDefault="00C20957">
      <w:pPr>
        <w:rPr>
          <w:lang w:eastAsia="zh-CN"/>
        </w:rPr>
      </w:pPr>
      <w:r>
        <w:rPr>
          <w:rFonts w:hint="eastAsia"/>
          <w:sz w:val="24"/>
          <w:lang w:eastAsia="zh-CN"/>
        </w:rPr>
        <w:t xml:space="preserve">　　《个人理财》二○○九～二○一○学年度第一学期期末</w:t>
      </w:r>
      <w:r>
        <w:rPr>
          <w:rFonts w:hint="eastAsia"/>
          <w:sz w:val="24"/>
          <w:lang w:eastAsia="zh-CN"/>
        </w:rPr>
        <w:t>考试模拟试题</w:t>
      </w:r>
    </w:p>
    <w:p w:rsidR="000E08B3" w:rsidRDefault="00C20957">
      <w:pPr>
        <w:rPr>
          <w:lang w:eastAsia="zh-CN"/>
        </w:rPr>
      </w:pPr>
      <w:r>
        <w:rPr>
          <w:rFonts w:hint="eastAsia"/>
          <w:sz w:val="24"/>
          <w:lang w:eastAsia="zh-CN"/>
        </w:rPr>
        <w:t xml:space="preserve">　　一、名词解释（每题</w:t>
      </w:r>
      <w:r>
        <w:rPr>
          <w:rFonts w:hint="eastAsia"/>
          <w:sz w:val="24"/>
          <w:lang w:eastAsia="zh-CN"/>
        </w:rPr>
        <w:t>4</w:t>
      </w:r>
      <w:r>
        <w:rPr>
          <w:rFonts w:hint="eastAsia"/>
          <w:sz w:val="24"/>
          <w:lang w:eastAsia="zh-CN"/>
        </w:rPr>
        <w:t>分，共</w:t>
      </w:r>
      <w:r>
        <w:rPr>
          <w:rFonts w:hint="eastAsia"/>
          <w:sz w:val="24"/>
          <w:lang w:eastAsia="zh-CN"/>
        </w:rPr>
        <w:t>20</w:t>
      </w:r>
      <w:r>
        <w:rPr>
          <w:rFonts w:hint="eastAsia"/>
          <w:sz w:val="24"/>
          <w:lang w:eastAsia="zh-CN"/>
        </w:rPr>
        <w:t>分）</w:t>
      </w:r>
    </w:p>
    <w:p w:rsidR="000E08B3" w:rsidRDefault="00C20957">
      <w:pPr>
        <w:rPr>
          <w:lang w:eastAsia="zh-CN"/>
        </w:rPr>
      </w:pPr>
      <w:r>
        <w:rPr>
          <w:rFonts w:hint="eastAsia"/>
          <w:sz w:val="24"/>
          <w:lang w:eastAsia="zh-CN"/>
        </w:rPr>
        <w:t xml:space="preserve">　　</w:t>
      </w:r>
      <w:r>
        <w:rPr>
          <w:rFonts w:hint="eastAsia"/>
          <w:sz w:val="24"/>
          <w:lang w:eastAsia="zh-CN"/>
        </w:rPr>
        <w:t>1</w:t>
      </w:r>
      <w:r>
        <w:rPr>
          <w:rFonts w:hint="eastAsia"/>
          <w:sz w:val="24"/>
          <w:lang w:eastAsia="zh-CN"/>
        </w:rPr>
        <w:t>、个人理财</w:t>
      </w:r>
    </w:p>
    <w:p w:rsidR="000E08B3" w:rsidRDefault="00C20957">
      <w:pPr>
        <w:rPr>
          <w:lang w:eastAsia="zh-CN"/>
        </w:rPr>
      </w:pPr>
      <w:r>
        <w:rPr>
          <w:rFonts w:hint="eastAsia"/>
          <w:sz w:val="24"/>
          <w:lang w:eastAsia="zh-CN"/>
        </w:rPr>
        <w:t xml:space="preserve">　　</w:t>
      </w:r>
      <w:r>
        <w:rPr>
          <w:rFonts w:hint="eastAsia"/>
          <w:sz w:val="24"/>
          <w:lang w:eastAsia="zh-CN"/>
        </w:rPr>
        <w:t>2</w:t>
      </w:r>
      <w:r>
        <w:rPr>
          <w:rFonts w:hint="eastAsia"/>
          <w:sz w:val="24"/>
          <w:lang w:eastAsia="zh-CN"/>
        </w:rPr>
        <w:t>、个人证券理财规划</w:t>
      </w:r>
    </w:p>
    <w:p w:rsidR="000E08B3" w:rsidRDefault="00C20957">
      <w:pPr>
        <w:rPr>
          <w:lang w:eastAsia="zh-CN"/>
        </w:rPr>
      </w:pPr>
      <w:r>
        <w:rPr>
          <w:rFonts w:hint="eastAsia"/>
          <w:sz w:val="24"/>
          <w:lang w:eastAsia="zh-CN"/>
        </w:rPr>
        <w:t xml:space="preserve">　　</w:t>
      </w:r>
      <w:r>
        <w:rPr>
          <w:rFonts w:hint="eastAsia"/>
          <w:sz w:val="24"/>
          <w:lang w:eastAsia="zh-CN"/>
        </w:rPr>
        <w:t>3</w:t>
      </w:r>
      <w:r>
        <w:rPr>
          <w:rFonts w:hint="eastAsia"/>
          <w:sz w:val="24"/>
          <w:lang w:eastAsia="zh-CN"/>
        </w:rPr>
        <w:t>、个人外汇交易</w:t>
      </w:r>
    </w:p>
    <w:p w:rsidR="000E08B3" w:rsidRDefault="00C20957">
      <w:pPr>
        <w:rPr>
          <w:lang w:eastAsia="zh-CN"/>
        </w:rPr>
      </w:pPr>
      <w:r>
        <w:rPr>
          <w:rFonts w:hint="eastAsia"/>
          <w:sz w:val="24"/>
          <w:lang w:eastAsia="zh-CN"/>
        </w:rPr>
        <w:t xml:space="preserve">　　</w:t>
      </w:r>
      <w:r>
        <w:rPr>
          <w:rFonts w:hint="eastAsia"/>
          <w:sz w:val="24"/>
          <w:lang w:eastAsia="zh-CN"/>
        </w:rPr>
        <w:t>4</w:t>
      </w:r>
      <w:r>
        <w:rPr>
          <w:rFonts w:hint="eastAsia"/>
          <w:sz w:val="24"/>
          <w:lang w:eastAsia="zh-CN"/>
        </w:rPr>
        <w:t>、资金信托</w:t>
      </w:r>
    </w:p>
    <w:p w:rsidR="000E08B3" w:rsidRDefault="00C20957">
      <w:pPr>
        <w:rPr>
          <w:lang w:eastAsia="zh-CN"/>
        </w:rPr>
      </w:pPr>
      <w:r>
        <w:rPr>
          <w:rFonts w:hint="eastAsia"/>
          <w:sz w:val="24"/>
          <w:lang w:eastAsia="zh-CN"/>
        </w:rPr>
        <w:t xml:space="preserve">　　</w:t>
      </w:r>
      <w:r>
        <w:rPr>
          <w:rFonts w:hint="eastAsia"/>
          <w:sz w:val="24"/>
          <w:lang w:eastAsia="zh-CN"/>
        </w:rPr>
        <w:t>5</w:t>
      </w:r>
      <w:r>
        <w:rPr>
          <w:rFonts w:hint="eastAsia"/>
          <w:sz w:val="24"/>
          <w:lang w:eastAsia="zh-CN"/>
        </w:rPr>
        <w:t>、税收筹划</w:t>
      </w:r>
    </w:p>
    <w:p w:rsidR="000E08B3" w:rsidRDefault="00C20957">
      <w:r>
        <w:rPr>
          <w:rFonts w:hint="eastAsia"/>
          <w:sz w:val="24"/>
          <w:lang w:eastAsia="zh-CN"/>
        </w:rPr>
        <w:t xml:space="preserve">　　二、判断题（每题</w:t>
      </w:r>
      <w:r>
        <w:rPr>
          <w:rFonts w:hint="eastAsia"/>
          <w:sz w:val="24"/>
          <w:lang w:eastAsia="zh-CN"/>
        </w:rPr>
        <w:t>1</w:t>
      </w:r>
      <w:r>
        <w:rPr>
          <w:rFonts w:hint="eastAsia"/>
          <w:sz w:val="24"/>
          <w:lang w:eastAsia="zh-CN"/>
        </w:rPr>
        <w:t>分，共</w:t>
      </w:r>
      <w:r>
        <w:rPr>
          <w:rFonts w:hint="eastAsia"/>
          <w:sz w:val="24"/>
          <w:lang w:eastAsia="zh-CN"/>
        </w:rPr>
        <w:t>10</w:t>
      </w:r>
      <w:r>
        <w:rPr>
          <w:rFonts w:hint="eastAsia"/>
          <w:sz w:val="24"/>
          <w:lang w:eastAsia="zh-CN"/>
        </w:rPr>
        <w:t>分。</w:t>
      </w:r>
      <w:r>
        <w:rPr>
          <w:rFonts w:hint="eastAsia"/>
          <w:sz w:val="24"/>
        </w:rPr>
        <w:t>）</w:t>
      </w:r>
    </w:p>
    <w:p w:rsidR="000E08B3" w:rsidRDefault="00C20957">
      <w:pPr>
        <w:rPr>
          <w:lang w:eastAsia="zh-CN"/>
        </w:rPr>
      </w:pPr>
      <w:r>
        <w:rPr>
          <w:rFonts w:hint="eastAsia"/>
          <w:sz w:val="24"/>
        </w:rPr>
        <w:t xml:space="preserve">　　</w:t>
      </w:r>
      <w:r>
        <w:rPr>
          <w:rFonts w:hint="eastAsia"/>
          <w:sz w:val="24"/>
          <w:lang w:eastAsia="zh-CN"/>
        </w:rPr>
        <w:t>1</w:t>
      </w:r>
      <w:r>
        <w:rPr>
          <w:rFonts w:hint="eastAsia"/>
          <w:sz w:val="24"/>
          <w:lang w:eastAsia="zh-CN"/>
        </w:rPr>
        <w:t>、目前，证券公司的个人理财服务形式主要以代客进行投资操作为主。（</w:t>
      </w:r>
      <w:r>
        <w:rPr>
          <w:rFonts w:hint="eastAsia"/>
          <w:sz w:val="24"/>
          <w:lang w:eastAsia="zh-CN"/>
        </w:rPr>
        <w:t xml:space="preserve"> </w:t>
      </w:r>
      <w:r>
        <w:rPr>
          <w:rFonts w:hint="eastAsia"/>
          <w:sz w:val="24"/>
          <w:lang w:eastAsia="zh-CN"/>
        </w:rPr>
        <w:t>）</w:t>
      </w:r>
    </w:p>
    <w:p w:rsidR="000E08B3" w:rsidRDefault="00C20957">
      <w:pPr>
        <w:rPr>
          <w:lang w:eastAsia="zh-CN"/>
        </w:rPr>
      </w:pPr>
      <w:r>
        <w:rPr>
          <w:rFonts w:hint="eastAsia"/>
          <w:sz w:val="24"/>
          <w:lang w:eastAsia="zh-CN"/>
        </w:rPr>
        <w:t xml:space="preserve">　　</w:t>
      </w:r>
      <w:r>
        <w:rPr>
          <w:rFonts w:hint="eastAsia"/>
          <w:sz w:val="24"/>
          <w:lang w:eastAsia="zh-CN"/>
        </w:rPr>
        <w:t>2</w:t>
      </w:r>
      <w:r>
        <w:rPr>
          <w:rFonts w:hint="eastAsia"/>
          <w:sz w:val="24"/>
          <w:lang w:eastAsia="zh-CN"/>
        </w:rPr>
        <w:t>、对未来生活预期属于判断性信息。（</w:t>
      </w:r>
      <w:r>
        <w:rPr>
          <w:rFonts w:hint="eastAsia"/>
          <w:sz w:val="24"/>
          <w:lang w:eastAsia="zh-CN"/>
        </w:rPr>
        <w:t xml:space="preserve"> </w:t>
      </w:r>
      <w:r>
        <w:rPr>
          <w:rFonts w:hint="eastAsia"/>
          <w:sz w:val="24"/>
          <w:lang w:eastAsia="zh-CN"/>
        </w:rPr>
        <w:t>）</w:t>
      </w:r>
    </w:p>
    <w:p w:rsidR="000E08B3" w:rsidRDefault="00C20957">
      <w:pPr>
        <w:rPr>
          <w:lang w:eastAsia="zh-CN"/>
        </w:rPr>
      </w:pPr>
      <w:r>
        <w:rPr>
          <w:rFonts w:hint="eastAsia"/>
          <w:sz w:val="24"/>
          <w:lang w:eastAsia="zh-CN"/>
        </w:rPr>
        <w:t xml:space="preserve">　　</w:t>
      </w:r>
      <w:r>
        <w:rPr>
          <w:rFonts w:hint="eastAsia"/>
          <w:sz w:val="24"/>
          <w:lang w:eastAsia="zh-CN"/>
        </w:rPr>
        <w:t>3</w:t>
      </w:r>
      <w:r>
        <w:rPr>
          <w:rFonts w:hint="eastAsia"/>
          <w:sz w:val="24"/>
          <w:lang w:eastAsia="zh-CN"/>
        </w:rPr>
        <w:t>、境内外资银行推出的指数型外汇个人理财产品适合有较高流动性需求的个人投资者购买。（</w:t>
      </w:r>
      <w:r>
        <w:rPr>
          <w:rFonts w:hint="eastAsia"/>
          <w:sz w:val="24"/>
          <w:lang w:eastAsia="zh-CN"/>
        </w:rPr>
        <w:t xml:space="preserve"> </w:t>
      </w:r>
      <w:r>
        <w:rPr>
          <w:rFonts w:hint="eastAsia"/>
          <w:sz w:val="24"/>
          <w:lang w:eastAsia="zh-CN"/>
        </w:rPr>
        <w:t>）</w:t>
      </w:r>
    </w:p>
    <w:p w:rsidR="000E08B3" w:rsidRDefault="00C20957">
      <w:pPr>
        <w:rPr>
          <w:lang w:eastAsia="zh-CN"/>
        </w:rPr>
      </w:pPr>
      <w:r>
        <w:rPr>
          <w:rFonts w:hint="eastAsia"/>
          <w:sz w:val="24"/>
          <w:lang w:eastAsia="zh-CN"/>
        </w:rPr>
        <w:t xml:space="preserve">　　</w:t>
      </w:r>
      <w:r>
        <w:rPr>
          <w:rFonts w:hint="eastAsia"/>
          <w:sz w:val="24"/>
          <w:lang w:eastAsia="zh-CN"/>
        </w:rPr>
        <w:t>4</w:t>
      </w:r>
      <w:r>
        <w:rPr>
          <w:rFonts w:hint="eastAsia"/>
          <w:sz w:val="24"/>
          <w:lang w:eastAsia="zh-CN"/>
        </w:rPr>
        <w:t>、股票投资的收益等于股利所得。（</w:t>
      </w:r>
      <w:r>
        <w:rPr>
          <w:rFonts w:hint="eastAsia"/>
          <w:sz w:val="24"/>
          <w:lang w:eastAsia="zh-CN"/>
        </w:rPr>
        <w:t xml:space="preserve"> </w:t>
      </w:r>
      <w:r>
        <w:rPr>
          <w:rFonts w:hint="eastAsia"/>
          <w:sz w:val="24"/>
          <w:lang w:eastAsia="zh-CN"/>
        </w:rPr>
        <w:t>）</w:t>
      </w:r>
    </w:p>
    <w:p w:rsidR="000E08B3" w:rsidRDefault="00C20957">
      <w:pPr>
        <w:rPr>
          <w:lang w:eastAsia="zh-CN"/>
        </w:rPr>
      </w:pPr>
      <w:r>
        <w:rPr>
          <w:rFonts w:hint="eastAsia"/>
          <w:sz w:val="24"/>
          <w:lang w:eastAsia="zh-CN"/>
        </w:rPr>
        <w:t xml:space="preserve">　　</w:t>
      </w:r>
      <w:r>
        <w:rPr>
          <w:rFonts w:hint="eastAsia"/>
          <w:sz w:val="24"/>
          <w:lang w:eastAsia="zh-CN"/>
        </w:rPr>
        <w:t>5</w:t>
      </w:r>
      <w:r>
        <w:rPr>
          <w:rFonts w:hint="eastAsia"/>
          <w:sz w:val="24"/>
          <w:lang w:eastAsia="zh-CN"/>
        </w:rPr>
        <w:t>、保险合同当事人即参与订立合同的主体，包括保险人和受益人。（</w:t>
      </w:r>
      <w:r>
        <w:rPr>
          <w:rFonts w:hint="eastAsia"/>
          <w:sz w:val="24"/>
          <w:lang w:eastAsia="zh-CN"/>
        </w:rPr>
        <w:t xml:space="preserve"> </w:t>
      </w:r>
      <w:r>
        <w:rPr>
          <w:rFonts w:hint="eastAsia"/>
          <w:sz w:val="24"/>
          <w:lang w:eastAsia="zh-CN"/>
        </w:rPr>
        <w:t>）</w:t>
      </w:r>
    </w:p>
    <w:p w:rsidR="000E08B3" w:rsidRDefault="00C20957">
      <w:pPr>
        <w:rPr>
          <w:lang w:eastAsia="zh-CN"/>
        </w:rPr>
      </w:pPr>
      <w:r>
        <w:rPr>
          <w:rFonts w:hint="eastAsia"/>
          <w:sz w:val="24"/>
          <w:lang w:eastAsia="zh-CN"/>
        </w:rPr>
        <w:t xml:space="preserve">　　</w:t>
      </w:r>
      <w:r>
        <w:rPr>
          <w:rFonts w:hint="eastAsia"/>
          <w:sz w:val="24"/>
          <w:lang w:eastAsia="zh-CN"/>
        </w:rPr>
        <w:t>6</w:t>
      </w:r>
      <w:r>
        <w:rPr>
          <w:rFonts w:hint="eastAsia"/>
          <w:sz w:val="24"/>
          <w:lang w:eastAsia="zh-CN"/>
        </w:rPr>
        <w:t>、商业银行在外汇市场中的经营活动包括代客买卖和自营业务。（</w:t>
      </w:r>
      <w:r>
        <w:rPr>
          <w:rFonts w:hint="eastAsia"/>
          <w:sz w:val="24"/>
          <w:lang w:eastAsia="zh-CN"/>
        </w:rPr>
        <w:t xml:space="preserve"> </w:t>
      </w:r>
      <w:r>
        <w:rPr>
          <w:rFonts w:hint="eastAsia"/>
          <w:sz w:val="24"/>
          <w:lang w:eastAsia="zh-CN"/>
        </w:rPr>
        <w:t>）</w:t>
      </w:r>
    </w:p>
    <w:p w:rsidR="000E08B3" w:rsidRDefault="00C20957">
      <w:pPr>
        <w:rPr>
          <w:lang w:eastAsia="zh-CN"/>
        </w:rPr>
      </w:pPr>
      <w:r>
        <w:rPr>
          <w:rFonts w:hint="eastAsia"/>
          <w:sz w:val="24"/>
          <w:lang w:eastAsia="zh-CN"/>
        </w:rPr>
        <w:t xml:space="preserve">　　</w:t>
      </w:r>
      <w:r>
        <w:rPr>
          <w:rFonts w:hint="eastAsia"/>
          <w:sz w:val="24"/>
          <w:lang w:eastAsia="zh-CN"/>
        </w:rPr>
        <w:t>7</w:t>
      </w:r>
      <w:r>
        <w:rPr>
          <w:rFonts w:hint="eastAsia"/>
          <w:sz w:val="24"/>
          <w:lang w:eastAsia="zh-CN"/>
        </w:rPr>
        <w:t>、信托关系已经成立，受托人就取得了信托财产的所有权。（</w:t>
      </w:r>
      <w:r>
        <w:rPr>
          <w:rFonts w:hint="eastAsia"/>
          <w:sz w:val="24"/>
          <w:lang w:eastAsia="zh-CN"/>
        </w:rPr>
        <w:t xml:space="preserve"> </w:t>
      </w:r>
      <w:r>
        <w:rPr>
          <w:rFonts w:hint="eastAsia"/>
          <w:sz w:val="24"/>
          <w:lang w:eastAsia="zh-CN"/>
        </w:rPr>
        <w:t>）</w:t>
      </w:r>
    </w:p>
    <w:p w:rsidR="000E08B3" w:rsidRDefault="00C20957">
      <w:pPr>
        <w:rPr>
          <w:lang w:eastAsia="zh-CN"/>
        </w:rPr>
      </w:pPr>
      <w:r>
        <w:rPr>
          <w:rFonts w:hint="eastAsia"/>
          <w:sz w:val="24"/>
          <w:lang w:eastAsia="zh-CN"/>
        </w:rPr>
        <w:t xml:space="preserve">　　</w:t>
      </w:r>
      <w:r>
        <w:rPr>
          <w:rFonts w:hint="eastAsia"/>
          <w:sz w:val="24"/>
          <w:lang w:eastAsia="zh-CN"/>
        </w:rPr>
        <w:t>8</w:t>
      </w:r>
      <w:r>
        <w:rPr>
          <w:rFonts w:hint="eastAsia"/>
          <w:sz w:val="24"/>
          <w:lang w:eastAsia="zh-CN"/>
        </w:rPr>
        <w:t>、一般来说，市场利率上升会引起房地产市场走低。（</w:t>
      </w:r>
      <w:r>
        <w:rPr>
          <w:rFonts w:hint="eastAsia"/>
          <w:sz w:val="24"/>
          <w:lang w:eastAsia="zh-CN"/>
        </w:rPr>
        <w:t xml:space="preserve"> </w:t>
      </w:r>
      <w:r>
        <w:rPr>
          <w:rFonts w:hint="eastAsia"/>
          <w:sz w:val="24"/>
          <w:lang w:eastAsia="zh-CN"/>
        </w:rPr>
        <w:t>）</w:t>
      </w:r>
    </w:p>
    <w:p w:rsidR="000E08B3" w:rsidRDefault="00C20957">
      <w:pPr>
        <w:rPr>
          <w:lang w:eastAsia="zh-CN"/>
        </w:rPr>
      </w:pPr>
      <w:r>
        <w:rPr>
          <w:rFonts w:hint="eastAsia"/>
          <w:sz w:val="24"/>
          <w:lang w:eastAsia="zh-CN"/>
        </w:rPr>
        <w:t xml:space="preserve">　　</w:t>
      </w:r>
      <w:r>
        <w:rPr>
          <w:rFonts w:hint="eastAsia"/>
          <w:sz w:val="24"/>
          <w:lang w:eastAsia="zh-CN"/>
        </w:rPr>
        <w:t>9</w:t>
      </w:r>
      <w:r>
        <w:rPr>
          <w:rFonts w:hint="eastAsia"/>
          <w:sz w:val="24"/>
          <w:lang w:eastAsia="zh-CN"/>
        </w:rPr>
        <w:t>、根据教育对象不同，教育可分为义务教育和非义务教育。（</w:t>
      </w:r>
      <w:r>
        <w:rPr>
          <w:rFonts w:hint="eastAsia"/>
          <w:sz w:val="24"/>
          <w:lang w:eastAsia="zh-CN"/>
        </w:rPr>
        <w:t xml:space="preserve"> </w:t>
      </w:r>
      <w:r>
        <w:rPr>
          <w:rFonts w:hint="eastAsia"/>
          <w:sz w:val="24"/>
          <w:lang w:eastAsia="zh-CN"/>
        </w:rPr>
        <w:t>）</w:t>
      </w:r>
    </w:p>
    <w:p w:rsidR="000E08B3" w:rsidRDefault="00C20957">
      <w:pPr>
        <w:rPr>
          <w:lang w:eastAsia="zh-CN"/>
        </w:rPr>
      </w:pPr>
      <w:r>
        <w:rPr>
          <w:rFonts w:hint="eastAsia"/>
          <w:sz w:val="24"/>
          <w:lang w:eastAsia="zh-CN"/>
        </w:rPr>
        <w:t xml:space="preserve">　　</w:t>
      </w:r>
      <w:r>
        <w:rPr>
          <w:rFonts w:hint="eastAsia"/>
          <w:sz w:val="24"/>
          <w:lang w:eastAsia="zh-CN"/>
        </w:rPr>
        <w:t>10</w:t>
      </w:r>
      <w:r>
        <w:rPr>
          <w:rFonts w:hint="eastAsia"/>
          <w:sz w:val="24"/>
          <w:lang w:eastAsia="zh-CN"/>
        </w:rPr>
        <w:t>、社会保障主要指政府举办的养老社会保险计划和企业举办的补充养老保险计划。（</w:t>
      </w:r>
      <w:r>
        <w:rPr>
          <w:rFonts w:hint="eastAsia"/>
          <w:sz w:val="24"/>
          <w:lang w:eastAsia="zh-CN"/>
        </w:rPr>
        <w:t xml:space="preserve"> </w:t>
      </w:r>
      <w:r>
        <w:rPr>
          <w:rFonts w:hint="eastAsia"/>
          <w:sz w:val="24"/>
          <w:lang w:eastAsia="zh-CN"/>
        </w:rPr>
        <w:t>）</w:t>
      </w:r>
    </w:p>
    <w:p w:rsidR="000E08B3" w:rsidRDefault="00C20957">
      <w:r>
        <w:rPr>
          <w:rFonts w:hint="eastAsia"/>
          <w:sz w:val="24"/>
          <w:lang w:eastAsia="zh-CN"/>
        </w:rPr>
        <w:t xml:space="preserve">　　三、选择题（含多项选择和单项选择，每题</w:t>
      </w:r>
      <w:r>
        <w:rPr>
          <w:rFonts w:hint="eastAsia"/>
          <w:sz w:val="24"/>
          <w:lang w:eastAsia="zh-CN"/>
        </w:rPr>
        <w:t>2</w:t>
      </w:r>
      <w:r>
        <w:rPr>
          <w:rFonts w:hint="eastAsia"/>
          <w:sz w:val="24"/>
          <w:lang w:eastAsia="zh-CN"/>
        </w:rPr>
        <w:t>分，共</w:t>
      </w:r>
      <w:r>
        <w:rPr>
          <w:rFonts w:hint="eastAsia"/>
          <w:sz w:val="24"/>
          <w:lang w:eastAsia="zh-CN"/>
        </w:rPr>
        <w:t>40</w:t>
      </w:r>
      <w:r>
        <w:rPr>
          <w:rFonts w:hint="eastAsia"/>
          <w:sz w:val="24"/>
          <w:lang w:eastAsia="zh-CN"/>
        </w:rPr>
        <w:t>分。</w:t>
      </w:r>
      <w:r>
        <w:rPr>
          <w:rFonts w:hint="eastAsia"/>
          <w:sz w:val="24"/>
        </w:rPr>
        <w:t>）</w:t>
      </w:r>
    </w:p>
    <w:p w:rsidR="000E08B3" w:rsidRDefault="00C20957">
      <w:pPr>
        <w:rPr>
          <w:lang w:eastAsia="zh-CN"/>
        </w:rPr>
      </w:pPr>
      <w:r>
        <w:rPr>
          <w:rFonts w:hint="eastAsia"/>
          <w:sz w:val="24"/>
        </w:rPr>
        <w:t xml:space="preserve">　　</w:t>
      </w:r>
      <w:r>
        <w:rPr>
          <w:rFonts w:hint="eastAsia"/>
          <w:sz w:val="24"/>
          <w:lang w:eastAsia="zh-CN"/>
        </w:rPr>
        <w:t>1</w:t>
      </w:r>
      <w:r>
        <w:rPr>
          <w:rFonts w:hint="eastAsia"/>
          <w:sz w:val="24"/>
          <w:lang w:eastAsia="zh-CN"/>
        </w:rPr>
        <w:t>、个人理财的理论基础来</w:t>
      </w:r>
      <w:r>
        <w:rPr>
          <w:rFonts w:hint="eastAsia"/>
          <w:sz w:val="24"/>
          <w:lang w:eastAsia="zh-CN"/>
        </w:rPr>
        <w:t>自于（</w:t>
      </w:r>
      <w:r>
        <w:rPr>
          <w:rFonts w:hint="eastAsia"/>
          <w:sz w:val="24"/>
          <w:lang w:eastAsia="zh-CN"/>
        </w:rPr>
        <w:t xml:space="preserve"> </w:t>
      </w:r>
      <w:r>
        <w:rPr>
          <w:rFonts w:hint="eastAsia"/>
          <w:sz w:val="24"/>
          <w:lang w:eastAsia="zh-CN"/>
        </w:rPr>
        <w:t>）。</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、经济学</w:t>
      </w:r>
      <w:r>
        <w:rPr>
          <w:rFonts w:hint="eastAsia"/>
          <w:sz w:val="24"/>
          <w:lang w:eastAsia="zh-CN"/>
        </w:rPr>
        <w:t xml:space="preserve"> B</w:t>
      </w:r>
      <w:r>
        <w:rPr>
          <w:rFonts w:hint="eastAsia"/>
          <w:sz w:val="24"/>
          <w:lang w:eastAsia="zh-CN"/>
        </w:rPr>
        <w:t>、现代理财学</w:t>
      </w:r>
      <w:r>
        <w:rPr>
          <w:rFonts w:hint="eastAsia"/>
          <w:sz w:val="24"/>
          <w:lang w:eastAsia="zh-CN"/>
        </w:rPr>
        <w:t xml:space="preserve"> C</w:t>
      </w:r>
      <w:r>
        <w:rPr>
          <w:rFonts w:hint="eastAsia"/>
          <w:sz w:val="24"/>
          <w:lang w:eastAsia="zh-CN"/>
        </w:rPr>
        <w:t>、金融市场学</w:t>
      </w:r>
      <w:r>
        <w:rPr>
          <w:rFonts w:hint="eastAsia"/>
          <w:sz w:val="24"/>
          <w:lang w:eastAsia="zh-CN"/>
        </w:rPr>
        <w:t xml:space="preserve"> D</w:t>
      </w:r>
      <w:r>
        <w:rPr>
          <w:rFonts w:hint="eastAsia"/>
          <w:sz w:val="24"/>
          <w:lang w:eastAsia="zh-CN"/>
        </w:rPr>
        <w:t>、投资学</w:t>
      </w:r>
    </w:p>
    <w:p w:rsidR="000E08B3" w:rsidRDefault="00C20957">
      <w:pPr>
        <w:rPr>
          <w:lang w:eastAsia="zh-CN"/>
        </w:rPr>
      </w:pPr>
      <w:r>
        <w:rPr>
          <w:rFonts w:hint="eastAsia"/>
          <w:sz w:val="24"/>
          <w:lang w:eastAsia="zh-CN"/>
        </w:rPr>
        <w:t xml:space="preserve">　　</w:t>
      </w:r>
      <w:r>
        <w:rPr>
          <w:rFonts w:hint="eastAsia"/>
          <w:sz w:val="24"/>
          <w:lang w:eastAsia="zh-CN"/>
        </w:rPr>
        <w:t>2</w:t>
      </w:r>
      <w:r>
        <w:rPr>
          <w:rFonts w:hint="eastAsia"/>
          <w:sz w:val="24"/>
          <w:lang w:eastAsia="zh-CN"/>
        </w:rPr>
        <w:t>、客户谈话的风格相当个性话，在性格特征模型中，该客户是（</w:t>
      </w:r>
      <w:r>
        <w:rPr>
          <w:rFonts w:hint="eastAsia"/>
          <w:sz w:val="24"/>
          <w:lang w:eastAsia="zh-CN"/>
        </w:rPr>
        <w:t xml:space="preserve"> </w:t>
      </w:r>
      <w:r>
        <w:rPr>
          <w:rFonts w:hint="eastAsia"/>
          <w:sz w:val="24"/>
          <w:lang w:eastAsia="zh-CN"/>
        </w:rPr>
        <w:t>）。</w:t>
      </w:r>
    </w:p>
    <w:p w:rsidR="000E08B3" w:rsidRDefault="00C20957">
      <w:pPr>
        <w:rPr>
          <w:lang w:eastAsia="zh-CN"/>
        </w:rPr>
      </w:pPr>
      <w:r>
        <w:rPr>
          <w:rFonts w:hint="eastAsia"/>
          <w:sz w:val="24"/>
          <w:lang w:eastAsia="zh-CN"/>
        </w:rPr>
        <w:lastRenderedPageBreak/>
        <w:t xml:space="preserve">　　</w:t>
      </w:r>
      <w:r>
        <w:rPr>
          <w:rFonts w:hint="eastAsia"/>
          <w:sz w:val="24"/>
          <w:lang w:eastAsia="zh-CN"/>
        </w:rPr>
        <w:t>A</w:t>
      </w:r>
      <w:r>
        <w:rPr>
          <w:rFonts w:hint="eastAsia"/>
          <w:sz w:val="24"/>
          <w:lang w:eastAsia="zh-CN"/>
        </w:rPr>
        <w:t>、完美主义者</w:t>
      </w:r>
      <w:r>
        <w:rPr>
          <w:rFonts w:hint="eastAsia"/>
          <w:sz w:val="24"/>
          <w:lang w:eastAsia="zh-CN"/>
        </w:rPr>
        <w:t xml:space="preserve"> B</w:t>
      </w:r>
      <w:r>
        <w:rPr>
          <w:rFonts w:hint="eastAsia"/>
          <w:sz w:val="24"/>
          <w:lang w:eastAsia="zh-CN"/>
        </w:rPr>
        <w:t>、创造主义者</w:t>
      </w:r>
      <w:r>
        <w:rPr>
          <w:rFonts w:hint="eastAsia"/>
          <w:sz w:val="24"/>
          <w:lang w:eastAsia="zh-CN"/>
        </w:rPr>
        <w:t xml:space="preserve"> C</w:t>
      </w:r>
      <w:r>
        <w:rPr>
          <w:rFonts w:hint="eastAsia"/>
          <w:sz w:val="24"/>
          <w:lang w:eastAsia="zh-CN"/>
        </w:rPr>
        <w:t>、欢欣主义者</w:t>
      </w:r>
      <w:r>
        <w:rPr>
          <w:rFonts w:hint="eastAsia"/>
          <w:sz w:val="24"/>
          <w:lang w:eastAsia="zh-CN"/>
        </w:rPr>
        <w:t xml:space="preserve"> D</w:t>
      </w:r>
      <w:r>
        <w:rPr>
          <w:rFonts w:hint="eastAsia"/>
          <w:sz w:val="24"/>
          <w:lang w:eastAsia="zh-CN"/>
        </w:rPr>
        <w:t>、挑战主义者</w:t>
      </w:r>
    </w:p>
    <w:p w:rsidR="000E08B3" w:rsidRDefault="00C20957">
      <w:pPr>
        <w:rPr>
          <w:lang w:eastAsia="zh-CN"/>
        </w:rPr>
      </w:pPr>
      <w:r>
        <w:rPr>
          <w:rFonts w:hint="eastAsia"/>
          <w:sz w:val="24"/>
          <w:lang w:eastAsia="zh-CN"/>
        </w:rPr>
        <w:t xml:space="preserve">　　</w:t>
      </w:r>
      <w:r>
        <w:rPr>
          <w:rFonts w:hint="eastAsia"/>
          <w:sz w:val="24"/>
          <w:lang w:eastAsia="zh-CN"/>
        </w:rPr>
        <w:t>3</w:t>
      </w:r>
      <w:r>
        <w:rPr>
          <w:rFonts w:hint="eastAsia"/>
          <w:sz w:val="24"/>
          <w:lang w:eastAsia="zh-CN"/>
        </w:rPr>
        <w:t>、如果个人银行理财产品执行的是固定利率，当物价上涨率（</w:t>
      </w:r>
      <w:r>
        <w:rPr>
          <w:rFonts w:hint="eastAsia"/>
          <w:sz w:val="24"/>
          <w:lang w:eastAsia="zh-CN"/>
        </w:rPr>
        <w:t xml:space="preserve"> </w:t>
      </w:r>
      <w:r>
        <w:rPr>
          <w:rFonts w:hint="eastAsia"/>
          <w:sz w:val="24"/>
          <w:lang w:eastAsia="zh-CN"/>
        </w:rPr>
        <w:t>）银行理财产品的税后收益率时，个人投资者产生实际损失。</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、低于</w:t>
      </w:r>
      <w:r>
        <w:rPr>
          <w:rFonts w:hint="eastAsia"/>
          <w:sz w:val="24"/>
          <w:lang w:eastAsia="zh-CN"/>
        </w:rPr>
        <w:t xml:space="preserve"> B</w:t>
      </w:r>
      <w:r>
        <w:rPr>
          <w:rFonts w:hint="eastAsia"/>
          <w:sz w:val="24"/>
          <w:lang w:eastAsia="zh-CN"/>
        </w:rPr>
        <w:t>、超过</w:t>
      </w:r>
      <w:r>
        <w:rPr>
          <w:rFonts w:hint="eastAsia"/>
          <w:sz w:val="24"/>
          <w:lang w:eastAsia="zh-CN"/>
        </w:rPr>
        <w:t xml:space="preserve"> C</w:t>
      </w:r>
      <w:r>
        <w:rPr>
          <w:rFonts w:hint="eastAsia"/>
          <w:sz w:val="24"/>
          <w:lang w:eastAsia="zh-CN"/>
        </w:rPr>
        <w:t>、等于</w:t>
      </w:r>
      <w:r>
        <w:rPr>
          <w:rFonts w:hint="eastAsia"/>
          <w:sz w:val="24"/>
          <w:lang w:eastAsia="zh-CN"/>
        </w:rPr>
        <w:t xml:space="preserve"> D</w:t>
      </w:r>
      <w:r>
        <w:rPr>
          <w:rFonts w:hint="eastAsia"/>
          <w:sz w:val="24"/>
          <w:lang w:eastAsia="zh-CN"/>
        </w:rPr>
        <w:t>、没有关系</w:t>
      </w:r>
    </w:p>
    <w:p w:rsidR="000E08B3" w:rsidRDefault="00C20957">
      <w:pPr>
        <w:rPr>
          <w:lang w:eastAsia="zh-CN"/>
        </w:rPr>
      </w:pPr>
      <w:r>
        <w:rPr>
          <w:rFonts w:hint="eastAsia"/>
          <w:sz w:val="24"/>
          <w:lang w:eastAsia="zh-CN"/>
        </w:rPr>
        <w:t xml:space="preserve">　　</w:t>
      </w:r>
      <w:r>
        <w:rPr>
          <w:rFonts w:hint="eastAsia"/>
          <w:sz w:val="24"/>
          <w:lang w:eastAsia="zh-CN"/>
        </w:rPr>
        <w:t>4</w:t>
      </w:r>
      <w:r>
        <w:rPr>
          <w:rFonts w:hint="eastAsia"/>
          <w:sz w:val="24"/>
          <w:lang w:eastAsia="zh-CN"/>
        </w:rPr>
        <w:t>、</w:t>
      </w:r>
      <w:r>
        <w:rPr>
          <w:rFonts w:hint="eastAsia"/>
          <w:sz w:val="24"/>
          <w:lang w:eastAsia="zh-CN"/>
        </w:rPr>
        <w:t xml:space="preserve"> </w:t>
      </w:r>
      <w:r>
        <w:rPr>
          <w:rFonts w:hint="eastAsia"/>
          <w:sz w:val="24"/>
          <w:lang w:eastAsia="zh-CN"/>
        </w:rPr>
        <w:t>依据基金法律形式，</w:t>
      </w:r>
      <w:r>
        <w:rPr>
          <w:rFonts w:hint="eastAsia"/>
          <w:sz w:val="24"/>
          <w:lang w:eastAsia="zh-CN"/>
        </w:rPr>
        <w:t xml:space="preserve"> </w:t>
      </w:r>
      <w:r>
        <w:rPr>
          <w:rFonts w:hint="eastAsia"/>
          <w:sz w:val="24"/>
          <w:lang w:eastAsia="zh-CN"/>
        </w:rPr>
        <w:t>我国目前设立的基金为</w:t>
      </w:r>
      <w:r>
        <w:rPr>
          <w:rFonts w:hint="eastAsia"/>
          <w:sz w:val="24"/>
          <w:lang w:eastAsia="zh-CN"/>
        </w:rPr>
        <w:t xml:space="preserve"> </w:t>
      </w:r>
      <w:r>
        <w:rPr>
          <w:rFonts w:hint="eastAsia"/>
          <w:sz w:val="24"/>
          <w:lang w:eastAsia="zh-CN"/>
        </w:rPr>
        <w:t>（</w:t>
      </w:r>
      <w:r>
        <w:rPr>
          <w:rFonts w:hint="eastAsia"/>
          <w:sz w:val="24"/>
          <w:lang w:eastAsia="zh-CN"/>
        </w:rPr>
        <w:t xml:space="preserve"> </w:t>
      </w:r>
      <w:r>
        <w:rPr>
          <w:rFonts w:hint="eastAsia"/>
          <w:sz w:val="24"/>
          <w:lang w:eastAsia="zh-CN"/>
        </w:rPr>
        <w:t>）</w:t>
      </w:r>
      <w:r>
        <w:rPr>
          <w:rFonts w:hint="eastAsia"/>
          <w:sz w:val="24"/>
          <w:lang w:eastAsia="zh-CN"/>
        </w:rPr>
        <w:t xml:space="preserve"> </w:t>
      </w:r>
      <w:r>
        <w:rPr>
          <w:rFonts w:hint="eastAsia"/>
          <w:sz w:val="24"/>
          <w:lang w:eastAsia="zh-CN"/>
        </w:rPr>
        <w:t>基金。</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、契约性</w:t>
      </w:r>
      <w:r>
        <w:rPr>
          <w:rFonts w:hint="eastAsia"/>
          <w:sz w:val="24"/>
          <w:lang w:eastAsia="zh-CN"/>
        </w:rPr>
        <w:t xml:space="preserve"> B</w:t>
      </w:r>
      <w:r>
        <w:rPr>
          <w:rFonts w:hint="eastAsia"/>
          <w:sz w:val="24"/>
          <w:lang w:eastAsia="zh-CN"/>
        </w:rPr>
        <w:t>、公司型</w:t>
      </w:r>
      <w:r>
        <w:rPr>
          <w:rFonts w:hint="eastAsia"/>
          <w:sz w:val="24"/>
          <w:lang w:eastAsia="zh-CN"/>
        </w:rPr>
        <w:t xml:space="preserve"> C</w:t>
      </w:r>
      <w:r>
        <w:rPr>
          <w:rFonts w:hint="eastAsia"/>
          <w:sz w:val="24"/>
          <w:lang w:eastAsia="zh-CN"/>
        </w:rPr>
        <w:t>、封闭式</w:t>
      </w:r>
      <w:r>
        <w:rPr>
          <w:rFonts w:hint="eastAsia"/>
          <w:sz w:val="24"/>
          <w:lang w:eastAsia="zh-CN"/>
        </w:rPr>
        <w:t xml:space="preserve"> D</w:t>
      </w:r>
      <w:r>
        <w:rPr>
          <w:rFonts w:hint="eastAsia"/>
          <w:sz w:val="24"/>
          <w:lang w:eastAsia="zh-CN"/>
        </w:rPr>
        <w:t>、开放式</w:t>
      </w:r>
    </w:p>
    <w:p w:rsidR="000E08B3" w:rsidRDefault="00C20957">
      <w:pPr>
        <w:rPr>
          <w:lang w:eastAsia="zh-CN"/>
        </w:rPr>
      </w:pPr>
      <w:r>
        <w:rPr>
          <w:rFonts w:hint="eastAsia"/>
          <w:sz w:val="24"/>
          <w:lang w:eastAsia="zh-CN"/>
        </w:rPr>
        <w:t xml:space="preserve">　　</w:t>
      </w:r>
      <w:r>
        <w:rPr>
          <w:rFonts w:hint="eastAsia"/>
          <w:sz w:val="24"/>
          <w:lang w:eastAsia="zh-CN"/>
        </w:rPr>
        <w:t>5</w:t>
      </w:r>
      <w:r>
        <w:rPr>
          <w:rFonts w:hint="eastAsia"/>
          <w:sz w:val="24"/>
          <w:lang w:eastAsia="zh-CN"/>
        </w:rPr>
        <w:t>、年金保</w:t>
      </w:r>
      <w:r>
        <w:rPr>
          <w:rFonts w:hint="eastAsia"/>
          <w:sz w:val="24"/>
          <w:lang w:eastAsia="zh-CN"/>
        </w:rPr>
        <w:t>险是一种（</w:t>
      </w:r>
      <w:r>
        <w:rPr>
          <w:rFonts w:hint="eastAsia"/>
          <w:sz w:val="24"/>
          <w:lang w:eastAsia="zh-CN"/>
        </w:rPr>
        <w:t xml:space="preserve"> </w:t>
      </w:r>
      <w:r>
        <w:rPr>
          <w:rFonts w:hint="eastAsia"/>
          <w:sz w:val="24"/>
          <w:lang w:eastAsia="zh-CN"/>
        </w:rPr>
        <w:t>）保险产品。</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、创新型人寿保险</w:t>
      </w:r>
      <w:r>
        <w:rPr>
          <w:rFonts w:hint="eastAsia"/>
          <w:sz w:val="24"/>
          <w:lang w:eastAsia="zh-CN"/>
        </w:rPr>
        <w:t xml:space="preserve"> B</w:t>
      </w:r>
      <w:r>
        <w:rPr>
          <w:rFonts w:hint="eastAsia"/>
          <w:sz w:val="24"/>
          <w:lang w:eastAsia="zh-CN"/>
        </w:rPr>
        <w:t>、传统型人寿保险</w:t>
      </w:r>
    </w:p>
    <w:p w:rsidR="000E08B3" w:rsidRDefault="00C20957">
      <w:pPr>
        <w:rPr>
          <w:lang w:eastAsia="zh-CN"/>
        </w:rPr>
      </w:pPr>
      <w:r>
        <w:rPr>
          <w:rFonts w:hint="eastAsia"/>
          <w:sz w:val="24"/>
          <w:lang w:eastAsia="zh-CN"/>
        </w:rPr>
        <w:t xml:space="preserve">　　</w:t>
      </w:r>
      <w:r>
        <w:rPr>
          <w:rFonts w:hint="eastAsia"/>
          <w:sz w:val="24"/>
          <w:lang w:eastAsia="zh-CN"/>
        </w:rPr>
        <w:t>C</w:t>
      </w:r>
      <w:r>
        <w:rPr>
          <w:rFonts w:hint="eastAsia"/>
          <w:sz w:val="24"/>
          <w:lang w:eastAsia="zh-CN"/>
        </w:rPr>
        <w:t>、创新型非寿险</w:t>
      </w:r>
      <w:r>
        <w:rPr>
          <w:rFonts w:hint="eastAsia"/>
          <w:sz w:val="24"/>
          <w:lang w:eastAsia="zh-CN"/>
        </w:rPr>
        <w:t xml:space="preserve"> D</w:t>
      </w:r>
      <w:r>
        <w:rPr>
          <w:rFonts w:hint="eastAsia"/>
          <w:sz w:val="24"/>
          <w:lang w:eastAsia="zh-CN"/>
        </w:rPr>
        <w:t>、创新投资型保险</w:t>
      </w:r>
    </w:p>
    <w:p w:rsidR="000E08B3" w:rsidRDefault="00C20957">
      <w:pPr>
        <w:rPr>
          <w:lang w:eastAsia="zh-CN"/>
        </w:rPr>
      </w:pPr>
      <w:r>
        <w:rPr>
          <w:rFonts w:hint="eastAsia"/>
          <w:sz w:val="24"/>
          <w:lang w:eastAsia="zh-CN"/>
        </w:rPr>
        <w:t xml:space="preserve">　　</w:t>
      </w:r>
      <w:r>
        <w:rPr>
          <w:rFonts w:hint="eastAsia"/>
          <w:sz w:val="24"/>
          <w:lang w:eastAsia="zh-CN"/>
        </w:rPr>
        <w:t>6</w:t>
      </w:r>
      <w:r>
        <w:rPr>
          <w:rFonts w:hint="eastAsia"/>
          <w:sz w:val="24"/>
          <w:lang w:eastAsia="zh-CN"/>
        </w:rPr>
        <w:t>、两得宝是投资者（</w:t>
      </w:r>
      <w:r>
        <w:rPr>
          <w:rFonts w:hint="eastAsia"/>
          <w:sz w:val="24"/>
          <w:lang w:eastAsia="zh-CN"/>
        </w:rPr>
        <w:t xml:space="preserve"> </w:t>
      </w:r>
      <w:r>
        <w:rPr>
          <w:rFonts w:hint="eastAsia"/>
          <w:sz w:val="24"/>
          <w:lang w:eastAsia="zh-CN"/>
        </w:rPr>
        <w:t>）期权。</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、卖出</w:t>
      </w:r>
      <w:r>
        <w:rPr>
          <w:rFonts w:hint="eastAsia"/>
          <w:sz w:val="24"/>
          <w:lang w:eastAsia="zh-CN"/>
        </w:rPr>
        <w:t xml:space="preserve"> B</w:t>
      </w:r>
      <w:r>
        <w:rPr>
          <w:rFonts w:hint="eastAsia"/>
          <w:sz w:val="24"/>
          <w:lang w:eastAsia="zh-CN"/>
        </w:rPr>
        <w:t>、买入</w:t>
      </w:r>
      <w:r>
        <w:rPr>
          <w:rFonts w:hint="eastAsia"/>
          <w:sz w:val="24"/>
          <w:lang w:eastAsia="zh-CN"/>
        </w:rPr>
        <w:t xml:space="preserve"> C</w:t>
      </w:r>
      <w:r>
        <w:rPr>
          <w:rFonts w:hint="eastAsia"/>
          <w:sz w:val="24"/>
          <w:lang w:eastAsia="zh-CN"/>
        </w:rPr>
        <w:t>、选择</w:t>
      </w:r>
      <w:r>
        <w:rPr>
          <w:rFonts w:hint="eastAsia"/>
          <w:sz w:val="24"/>
          <w:lang w:eastAsia="zh-CN"/>
        </w:rPr>
        <w:t xml:space="preserve"> D</w:t>
      </w:r>
      <w:r>
        <w:rPr>
          <w:rFonts w:hint="eastAsia"/>
          <w:sz w:val="24"/>
          <w:lang w:eastAsia="zh-CN"/>
        </w:rPr>
        <w:t>、组合</w:t>
      </w:r>
    </w:p>
    <w:p w:rsidR="000E08B3" w:rsidRDefault="00C20957">
      <w:pPr>
        <w:rPr>
          <w:lang w:eastAsia="zh-CN"/>
        </w:rPr>
      </w:pPr>
      <w:r>
        <w:rPr>
          <w:rFonts w:hint="eastAsia"/>
          <w:sz w:val="24"/>
          <w:lang w:eastAsia="zh-CN"/>
        </w:rPr>
        <w:t xml:space="preserve">　　</w:t>
      </w:r>
      <w:r>
        <w:rPr>
          <w:rFonts w:hint="eastAsia"/>
          <w:sz w:val="24"/>
          <w:lang w:eastAsia="zh-CN"/>
        </w:rPr>
        <w:t>7</w:t>
      </w:r>
      <w:r>
        <w:rPr>
          <w:rFonts w:hint="eastAsia"/>
          <w:sz w:val="24"/>
          <w:lang w:eastAsia="zh-CN"/>
        </w:rPr>
        <w:t>、下列关于房地产投资信托理财产品的说法，不正确的是：</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、可以投资于房地产抵押贷款</w:t>
      </w:r>
    </w:p>
    <w:p w:rsidR="000E08B3" w:rsidRDefault="00C20957">
      <w:pPr>
        <w:rPr>
          <w:lang w:eastAsia="zh-CN"/>
        </w:rPr>
      </w:pPr>
      <w:r>
        <w:rPr>
          <w:rFonts w:hint="eastAsia"/>
          <w:sz w:val="24"/>
          <w:lang w:eastAsia="zh-CN"/>
        </w:rPr>
        <w:t xml:space="preserve">　　</w:t>
      </w:r>
      <w:r>
        <w:rPr>
          <w:rFonts w:hint="eastAsia"/>
          <w:sz w:val="24"/>
          <w:lang w:eastAsia="zh-CN"/>
        </w:rPr>
        <w:t>B</w:t>
      </w:r>
      <w:r>
        <w:rPr>
          <w:rFonts w:hint="eastAsia"/>
          <w:sz w:val="24"/>
          <w:lang w:eastAsia="zh-CN"/>
        </w:rPr>
        <w:t>、收入来源包括房地产自身的增值收入</w:t>
      </w:r>
    </w:p>
    <w:p w:rsidR="000E08B3" w:rsidRDefault="00C20957">
      <w:pPr>
        <w:rPr>
          <w:lang w:eastAsia="zh-CN"/>
        </w:rPr>
      </w:pPr>
      <w:r>
        <w:rPr>
          <w:rFonts w:hint="eastAsia"/>
          <w:sz w:val="24"/>
          <w:lang w:eastAsia="zh-CN"/>
        </w:rPr>
        <w:t xml:space="preserve">　　</w:t>
      </w:r>
      <w:r>
        <w:rPr>
          <w:rFonts w:hint="eastAsia"/>
          <w:sz w:val="24"/>
          <w:lang w:eastAsia="zh-CN"/>
        </w:rPr>
        <w:t>C</w:t>
      </w:r>
      <w:r>
        <w:rPr>
          <w:rFonts w:hint="eastAsia"/>
          <w:sz w:val="24"/>
          <w:lang w:eastAsia="zh-CN"/>
        </w:rPr>
        <w:t>、收入来源包括房地产的租金收入</w:t>
      </w:r>
    </w:p>
    <w:p w:rsidR="000E08B3" w:rsidRDefault="00C20957">
      <w:pPr>
        <w:rPr>
          <w:lang w:eastAsia="zh-CN"/>
        </w:rPr>
      </w:pPr>
      <w:r>
        <w:rPr>
          <w:rFonts w:hint="eastAsia"/>
          <w:sz w:val="24"/>
          <w:lang w:eastAsia="zh-CN"/>
        </w:rPr>
        <w:t xml:space="preserve">　　</w:t>
      </w:r>
      <w:r>
        <w:rPr>
          <w:rFonts w:hint="eastAsia"/>
          <w:sz w:val="24"/>
          <w:lang w:eastAsia="zh-CN"/>
        </w:rPr>
        <w:t>D</w:t>
      </w:r>
      <w:r>
        <w:rPr>
          <w:rFonts w:hint="eastAsia"/>
          <w:sz w:val="24"/>
          <w:lang w:eastAsia="zh-CN"/>
        </w:rPr>
        <w:t>、一般有政府财政保障</w:t>
      </w:r>
    </w:p>
    <w:p w:rsidR="000E08B3" w:rsidRDefault="00C20957">
      <w:pPr>
        <w:rPr>
          <w:lang w:eastAsia="zh-CN"/>
        </w:rPr>
      </w:pPr>
      <w:r>
        <w:rPr>
          <w:rFonts w:hint="eastAsia"/>
          <w:sz w:val="24"/>
          <w:lang w:eastAsia="zh-CN"/>
        </w:rPr>
        <w:t xml:space="preserve">　　</w:t>
      </w:r>
      <w:r>
        <w:rPr>
          <w:rFonts w:hint="eastAsia"/>
          <w:sz w:val="24"/>
          <w:lang w:eastAsia="zh-CN"/>
        </w:rPr>
        <w:t>8</w:t>
      </w:r>
      <w:r>
        <w:rPr>
          <w:rFonts w:hint="eastAsia"/>
          <w:sz w:val="24"/>
          <w:lang w:eastAsia="zh-CN"/>
        </w:rPr>
        <w:t>、一座</w:t>
      </w:r>
      <w:r>
        <w:rPr>
          <w:rFonts w:hint="eastAsia"/>
          <w:sz w:val="24"/>
          <w:lang w:eastAsia="zh-CN"/>
        </w:rPr>
        <w:t>200</w:t>
      </w:r>
      <w:r>
        <w:rPr>
          <w:rFonts w:hint="eastAsia"/>
          <w:sz w:val="24"/>
          <w:lang w:eastAsia="zh-CN"/>
        </w:rPr>
        <w:t>床位的普通医院，九年前花费</w:t>
      </w:r>
      <w:r>
        <w:rPr>
          <w:rFonts w:hint="eastAsia"/>
          <w:sz w:val="24"/>
          <w:lang w:eastAsia="zh-CN"/>
        </w:rPr>
        <w:t>785.3</w:t>
      </w:r>
      <w:r>
        <w:rPr>
          <w:rFonts w:hint="eastAsia"/>
          <w:sz w:val="24"/>
          <w:lang w:eastAsia="zh-CN"/>
        </w:rPr>
        <w:t>万元建成（不包括土地、动产、场地改良的成本）。该类房地产建筑成本指数表明，自九年前至今医院建筑成本已增长</w:t>
      </w:r>
      <w:r>
        <w:rPr>
          <w:rFonts w:hint="eastAsia"/>
          <w:sz w:val="24"/>
          <w:lang w:eastAsia="zh-CN"/>
        </w:rPr>
        <w:t>68.3%</w:t>
      </w:r>
      <w:r>
        <w:rPr>
          <w:rFonts w:hint="eastAsia"/>
          <w:sz w:val="24"/>
          <w:lang w:eastAsia="zh-CN"/>
        </w:rPr>
        <w:t>，指数调整法评估的重置成本为：</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w:t>
      </w:r>
      <w:r>
        <w:rPr>
          <w:rFonts w:hint="eastAsia"/>
          <w:sz w:val="24"/>
          <w:lang w:eastAsia="zh-CN"/>
        </w:rPr>
        <w:t>1321.66</w:t>
      </w:r>
      <w:r>
        <w:rPr>
          <w:rFonts w:hint="eastAsia"/>
          <w:sz w:val="24"/>
          <w:lang w:eastAsia="zh-CN"/>
        </w:rPr>
        <w:t>万元</w:t>
      </w:r>
      <w:r>
        <w:rPr>
          <w:rFonts w:hint="eastAsia"/>
          <w:sz w:val="24"/>
          <w:lang w:eastAsia="zh-CN"/>
        </w:rPr>
        <w:t xml:space="preserve"> B</w:t>
      </w:r>
      <w:r>
        <w:rPr>
          <w:rFonts w:hint="eastAsia"/>
          <w:sz w:val="24"/>
          <w:lang w:eastAsia="zh-CN"/>
        </w:rPr>
        <w:t>、</w:t>
      </w:r>
      <w:r>
        <w:rPr>
          <w:rFonts w:hint="eastAsia"/>
          <w:sz w:val="24"/>
          <w:lang w:eastAsia="zh-CN"/>
        </w:rPr>
        <w:t>536.36</w:t>
      </w:r>
      <w:r>
        <w:rPr>
          <w:rFonts w:hint="eastAsia"/>
          <w:sz w:val="24"/>
          <w:lang w:eastAsia="zh-CN"/>
        </w:rPr>
        <w:t>万员</w:t>
      </w:r>
      <w:r>
        <w:rPr>
          <w:rFonts w:hint="eastAsia"/>
          <w:sz w:val="24"/>
          <w:lang w:eastAsia="zh-CN"/>
        </w:rPr>
        <w:t xml:space="preserve"> C</w:t>
      </w:r>
      <w:r>
        <w:rPr>
          <w:rFonts w:hint="eastAsia"/>
          <w:sz w:val="24"/>
          <w:lang w:eastAsia="zh-CN"/>
        </w:rPr>
        <w:t>、</w:t>
      </w:r>
      <w:r>
        <w:rPr>
          <w:rFonts w:hint="eastAsia"/>
          <w:sz w:val="24"/>
          <w:lang w:eastAsia="zh-CN"/>
        </w:rPr>
        <w:t>248.94</w:t>
      </w:r>
      <w:r>
        <w:rPr>
          <w:rFonts w:hint="eastAsia"/>
          <w:sz w:val="24"/>
          <w:lang w:eastAsia="zh-CN"/>
        </w:rPr>
        <w:t>万元</w:t>
      </w:r>
      <w:r>
        <w:rPr>
          <w:rFonts w:hint="eastAsia"/>
          <w:sz w:val="24"/>
          <w:lang w:eastAsia="zh-CN"/>
        </w:rPr>
        <w:t xml:space="preserve"> D</w:t>
      </w:r>
      <w:r>
        <w:rPr>
          <w:rFonts w:hint="eastAsia"/>
          <w:sz w:val="24"/>
          <w:lang w:eastAsia="zh-CN"/>
        </w:rPr>
        <w:t>、</w:t>
      </w:r>
      <w:r>
        <w:rPr>
          <w:rFonts w:hint="eastAsia"/>
          <w:sz w:val="24"/>
          <w:lang w:eastAsia="zh-CN"/>
        </w:rPr>
        <w:t>1072.72</w:t>
      </w:r>
      <w:r>
        <w:rPr>
          <w:rFonts w:hint="eastAsia"/>
          <w:sz w:val="24"/>
          <w:lang w:eastAsia="zh-CN"/>
        </w:rPr>
        <w:t>万元</w:t>
      </w:r>
    </w:p>
    <w:p w:rsidR="000E08B3" w:rsidRDefault="00C20957">
      <w:pPr>
        <w:rPr>
          <w:lang w:eastAsia="zh-CN"/>
        </w:rPr>
      </w:pPr>
      <w:r>
        <w:rPr>
          <w:rFonts w:hint="eastAsia"/>
          <w:sz w:val="24"/>
          <w:lang w:eastAsia="zh-CN"/>
        </w:rPr>
        <w:t xml:space="preserve">　　</w:t>
      </w:r>
      <w:r>
        <w:rPr>
          <w:rFonts w:hint="eastAsia"/>
          <w:sz w:val="24"/>
          <w:lang w:eastAsia="zh-CN"/>
        </w:rPr>
        <w:t>9</w:t>
      </w:r>
      <w:r>
        <w:rPr>
          <w:rFonts w:hint="eastAsia"/>
          <w:sz w:val="24"/>
          <w:lang w:eastAsia="zh-CN"/>
        </w:rPr>
        <w:t>、根据我国经济承受力和我国教育事业发展的实际需要以及参照有关国家的历史水平，到</w:t>
      </w:r>
      <w:r>
        <w:rPr>
          <w:rFonts w:hint="eastAsia"/>
          <w:sz w:val="24"/>
          <w:lang w:eastAsia="zh-CN"/>
        </w:rPr>
        <w:t>20</w:t>
      </w:r>
      <w:r>
        <w:rPr>
          <w:rFonts w:hint="eastAsia"/>
          <w:sz w:val="24"/>
          <w:lang w:eastAsia="zh-CN"/>
        </w:rPr>
        <w:t>世纪末国家财政性教育经费支出占国民生产总值比例应达到（</w:t>
      </w:r>
      <w:r>
        <w:rPr>
          <w:rFonts w:hint="eastAsia"/>
          <w:sz w:val="24"/>
          <w:lang w:eastAsia="zh-CN"/>
        </w:rPr>
        <w:t xml:space="preserve"> </w:t>
      </w:r>
      <w:r>
        <w:rPr>
          <w:rFonts w:hint="eastAsia"/>
          <w:sz w:val="24"/>
          <w:lang w:eastAsia="zh-CN"/>
        </w:rPr>
        <w:t>），教育经费要占年度财政支出（</w:t>
      </w:r>
      <w:r>
        <w:rPr>
          <w:rFonts w:hint="eastAsia"/>
          <w:sz w:val="24"/>
          <w:lang w:eastAsia="zh-CN"/>
        </w:rPr>
        <w:t xml:space="preserve"> </w:t>
      </w:r>
      <w:r>
        <w:rPr>
          <w:rFonts w:hint="eastAsia"/>
          <w:sz w:val="24"/>
          <w:lang w:eastAsia="zh-CN"/>
        </w:rPr>
        <w:t>）。</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w:t>
      </w:r>
      <w:r>
        <w:rPr>
          <w:rFonts w:hint="eastAsia"/>
          <w:sz w:val="24"/>
          <w:lang w:eastAsia="zh-CN"/>
        </w:rPr>
        <w:t>4%</w:t>
      </w:r>
      <w:r>
        <w:rPr>
          <w:rFonts w:hint="eastAsia"/>
          <w:sz w:val="24"/>
          <w:lang w:eastAsia="zh-CN"/>
        </w:rPr>
        <w:t>，</w:t>
      </w:r>
      <w:r>
        <w:rPr>
          <w:rFonts w:hint="eastAsia"/>
          <w:sz w:val="24"/>
          <w:lang w:eastAsia="zh-CN"/>
        </w:rPr>
        <w:t>10%</w:t>
      </w:r>
    </w:p>
    <w:p w:rsidR="000E08B3" w:rsidRDefault="00C20957">
      <w:pPr>
        <w:rPr>
          <w:lang w:eastAsia="zh-CN"/>
        </w:rPr>
      </w:pPr>
      <w:r>
        <w:rPr>
          <w:rFonts w:hint="eastAsia"/>
          <w:sz w:val="24"/>
          <w:lang w:eastAsia="zh-CN"/>
        </w:rPr>
        <w:t xml:space="preserve">　　</w:t>
      </w:r>
      <w:r>
        <w:rPr>
          <w:rFonts w:hint="eastAsia"/>
          <w:sz w:val="24"/>
          <w:lang w:eastAsia="zh-CN"/>
        </w:rPr>
        <w:t>B</w:t>
      </w:r>
      <w:r>
        <w:rPr>
          <w:rFonts w:hint="eastAsia"/>
          <w:sz w:val="24"/>
          <w:lang w:eastAsia="zh-CN"/>
        </w:rPr>
        <w:t>、</w:t>
      </w:r>
      <w:r>
        <w:rPr>
          <w:rFonts w:hint="eastAsia"/>
          <w:sz w:val="24"/>
          <w:lang w:eastAsia="zh-CN"/>
        </w:rPr>
        <w:t>4%,15%</w:t>
      </w:r>
    </w:p>
    <w:p w:rsidR="000E08B3" w:rsidRDefault="00C20957">
      <w:pPr>
        <w:rPr>
          <w:lang w:eastAsia="zh-CN"/>
        </w:rPr>
      </w:pPr>
      <w:r>
        <w:rPr>
          <w:rFonts w:hint="eastAsia"/>
          <w:sz w:val="24"/>
          <w:lang w:eastAsia="zh-CN"/>
        </w:rPr>
        <w:t xml:space="preserve">　　</w:t>
      </w:r>
      <w:r>
        <w:rPr>
          <w:rFonts w:hint="eastAsia"/>
          <w:sz w:val="24"/>
          <w:lang w:eastAsia="zh-CN"/>
        </w:rPr>
        <w:t>C</w:t>
      </w:r>
      <w:r>
        <w:rPr>
          <w:rFonts w:hint="eastAsia"/>
          <w:sz w:val="24"/>
          <w:lang w:eastAsia="zh-CN"/>
        </w:rPr>
        <w:t>、</w:t>
      </w:r>
      <w:r>
        <w:rPr>
          <w:rFonts w:hint="eastAsia"/>
          <w:sz w:val="24"/>
          <w:lang w:eastAsia="zh-CN"/>
        </w:rPr>
        <w:t>5%</w:t>
      </w:r>
      <w:r>
        <w:rPr>
          <w:rFonts w:hint="eastAsia"/>
          <w:sz w:val="24"/>
          <w:lang w:eastAsia="zh-CN"/>
        </w:rPr>
        <w:t>，</w:t>
      </w:r>
      <w:r>
        <w:rPr>
          <w:rFonts w:hint="eastAsia"/>
          <w:sz w:val="24"/>
          <w:lang w:eastAsia="zh-CN"/>
        </w:rPr>
        <w:t>12%</w:t>
      </w:r>
    </w:p>
    <w:p w:rsidR="000E08B3" w:rsidRDefault="00C20957">
      <w:pPr>
        <w:rPr>
          <w:lang w:eastAsia="zh-CN"/>
        </w:rPr>
      </w:pPr>
      <w:r>
        <w:rPr>
          <w:rFonts w:hint="eastAsia"/>
          <w:sz w:val="24"/>
          <w:lang w:eastAsia="zh-CN"/>
        </w:rPr>
        <w:t xml:space="preserve">　　</w:t>
      </w:r>
      <w:r>
        <w:rPr>
          <w:rFonts w:hint="eastAsia"/>
          <w:sz w:val="24"/>
          <w:lang w:eastAsia="zh-CN"/>
        </w:rPr>
        <w:t>D</w:t>
      </w:r>
      <w:r>
        <w:rPr>
          <w:rFonts w:hint="eastAsia"/>
          <w:sz w:val="24"/>
          <w:lang w:eastAsia="zh-CN"/>
        </w:rPr>
        <w:t>、</w:t>
      </w:r>
      <w:r>
        <w:rPr>
          <w:rFonts w:hint="eastAsia"/>
          <w:sz w:val="24"/>
          <w:lang w:eastAsia="zh-CN"/>
        </w:rPr>
        <w:t>5%</w:t>
      </w:r>
      <w:r>
        <w:rPr>
          <w:rFonts w:hint="eastAsia"/>
          <w:sz w:val="24"/>
          <w:lang w:eastAsia="zh-CN"/>
        </w:rPr>
        <w:t>，</w:t>
      </w:r>
      <w:r>
        <w:rPr>
          <w:rFonts w:hint="eastAsia"/>
          <w:sz w:val="24"/>
          <w:lang w:eastAsia="zh-CN"/>
        </w:rPr>
        <w:t>20%</w:t>
      </w:r>
    </w:p>
    <w:p w:rsidR="000E08B3" w:rsidRDefault="00C20957">
      <w:pPr>
        <w:rPr>
          <w:lang w:eastAsia="zh-CN"/>
        </w:rPr>
      </w:pPr>
      <w:r>
        <w:rPr>
          <w:rFonts w:hint="eastAsia"/>
          <w:sz w:val="24"/>
          <w:lang w:eastAsia="zh-CN"/>
        </w:rPr>
        <w:t xml:space="preserve">　　</w:t>
      </w:r>
      <w:r>
        <w:rPr>
          <w:rFonts w:hint="eastAsia"/>
          <w:sz w:val="24"/>
          <w:lang w:eastAsia="zh-CN"/>
        </w:rPr>
        <w:t>10</w:t>
      </w:r>
      <w:r>
        <w:rPr>
          <w:rFonts w:hint="eastAsia"/>
          <w:sz w:val="24"/>
          <w:lang w:eastAsia="zh-CN"/>
        </w:rPr>
        <w:t>、职工个人储蓄性养老保险是我国多层次养老保险体系的一个组成部分，是由职工自愿参加、自愿选择经办机构的一种（</w:t>
      </w:r>
      <w:r>
        <w:rPr>
          <w:rFonts w:hint="eastAsia"/>
          <w:sz w:val="24"/>
          <w:lang w:eastAsia="zh-CN"/>
        </w:rPr>
        <w:t xml:space="preserve"> </w:t>
      </w:r>
      <w:r>
        <w:rPr>
          <w:rFonts w:hint="eastAsia"/>
          <w:sz w:val="24"/>
          <w:lang w:eastAsia="zh-CN"/>
        </w:rPr>
        <w:t>）保险形式。</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、基本</w:t>
      </w:r>
      <w:r>
        <w:rPr>
          <w:rFonts w:hint="eastAsia"/>
          <w:sz w:val="24"/>
          <w:lang w:eastAsia="zh-CN"/>
        </w:rPr>
        <w:t xml:space="preserve"> B</w:t>
      </w:r>
      <w:r>
        <w:rPr>
          <w:rFonts w:hint="eastAsia"/>
          <w:sz w:val="24"/>
          <w:lang w:eastAsia="zh-CN"/>
        </w:rPr>
        <w:t>、辅助</w:t>
      </w:r>
      <w:r>
        <w:rPr>
          <w:rFonts w:hint="eastAsia"/>
          <w:sz w:val="24"/>
          <w:lang w:eastAsia="zh-CN"/>
        </w:rPr>
        <w:t xml:space="preserve"> C</w:t>
      </w:r>
      <w:r>
        <w:rPr>
          <w:rFonts w:hint="eastAsia"/>
          <w:sz w:val="24"/>
          <w:lang w:eastAsia="zh-CN"/>
        </w:rPr>
        <w:t>、补充</w:t>
      </w:r>
      <w:r>
        <w:rPr>
          <w:rFonts w:hint="eastAsia"/>
          <w:sz w:val="24"/>
          <w:lang w:eastAsia="zh-CN"/>
        </w:rPr>
        <w:t xml:space="preserve"> D</w:t>
      </w:r>
      <w:r>
        <w:rPr>
          <w:rFonts w:hint="eastAsia"/>
          <w:sz w:val="24"/>
          <w:lang w:eastAsia="zh-CN"/>
        </w:rPr>
        <w:t>、主要</w:t>
      </w:r>
    </w:p>
    <w:p w:rsidR="000E08B3" w:rsidRDefault="00C20957">
      <w:pPr>
        <w:rPr>
          <w:lang w:eastAsia="zh-CN"/>
        </w:rPr>
      </w:pPr>
      <w:r>
        <w:rPr>
          <w:rFonts w:hint="eastAsia"/>
          <w:sz w:val="24"/>
          <w:lang w:eastAsia="zh-CN"/>
        </w:rPr>
        <w:lastRenderedPageBreak/>
        <w:t xml:space="preserve">　　</w:t>
      </w:r>
      <w:r>
        <w:rPr>
          <w:rFonts w:hint="eastAsia"/>
          <w:sz w:val="24"/>
          <w:lang w:eastAsia="zh-CN"/>
        </w:rPr>
        <w:t>11</w:t>
      </w:r>
      <w:r>
        <w:rPr>
          <w:rFonts w:hint="eastAsia"/>
          <w:sz w:val="24"/>
          <w:lang w:eastAsia="zh-CN"/>
        </w:rPr>
        <w:t>、下列对生命周期各个阶段的特征的陈述正确的是（　　）。</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、当理财客户处于中年成熟期时，其理财策略是最保守的</w:t>
      </w:r>
    </w:p>
    <w:p w:rsidR="000E08B3" w:rsidRDefault="00C20957">
      <w:pPr>
        <w:rPr>
          <w:lang w:eastAsia="zh-CN"/>
        </w:rPr>
      </w:pPr>
      <w:r>
        <w:rPr>
          <w:rFonts w:hint="eastAsia"/>
          <w:sz w:val="24"/>
          <w:lang w:eastAsia="zh-CN"/>
        </w:rPr>
        <w:t xml:space="preserve">　　</w:t>
      </w:r>
      <w:r>
        <w:rPr>
          <w:rFonts w:hint="eastAsia"/>
          <w:sz w:val="24"/>
          <w:lang w:eastAsia="zh-CN"/>
        </w:rPr>
        <w:t>B</w:t>
      </w:r>
      <w:r>
        <w:rPr>
          <w:rFonts w:hint="eastAsia"/>
          <w:sz w:val="24"/>
          <w:lang w:eastAsia="zh-CN"/>
        </w:rPr>
        <w:t>、银行存款比较适合少年成长期的客户存放富余的消费资金</w:t>
      </w:r>
    </w:p>
    <w:p w:rsidR="000E08B3" w:rsidRDefault="00C20957">
      <w:pPr>
        <w:rPr>
          <w:lang w:eastAsia="zh-CN"/>
        </w:rPr>
      </w:pPr>
      <w:r>
        <w:rPr>
          <w:rFonts w:hint="eastAsia"/>
          <w:sz w:val="24"/>
          <w:lang w:eastAsia="zh-CN"/>
        </w:rPr>
        <w:t xml:space="preserve">　　</w:t>
      </w:r>
      <w:r>
        <w:rPr>
          <w:rFonts w:hint="eastAsia"/>
          <w:sz w:val="24"/>
          <w:lang w:eastAsia="zh-CN"/>
        </w:rPr>
        <w:t>C</w:t>
      </w:r>
      <w:r>
        <w:rPr>
          <w:rFonts w:hint="eastAsia"/>
          <w:sz w:val="24"/>
          <w:lang w:eastAsia="zh-CN"/>
        </w:rPr>
        <w:t>、处于青年发展期的理财客户通常的理财理念是追求快速增加资本积累</w:t>
      </w:r>
    </w:p>
    <w:p w:rsidR="000E08B3" w:rsidRDefault="00C20957">
      <w:pPr>
        <w:rPr>
          <w:lang w:eastAsia="zh-CN"/>
        </w:rPr>
      </w:pPr>
      <w:r>
        <w:rPr>
          <w:rFonts w:hint="eastAsia"/>
          <w:sz w:val="24"/>
          <w:lang w:eastAsia="zh-CN"/>
        </w:rPr>
        <w:t xml:space="preserve">　　</w:t>
      </w:r>
      <w:r>
        <w:rPr>
          <w:rFonts w:hint="eastAsia"/>
          <w:sz w:val="24"/>
          <w:lang w:eastAsia="zh-CN"/>
        </w:rPr>
        <w:t>D</w:t>
      </w:r>
      <w:r>
        <w:rPr>
          <w:rFonts w:hint="eastAsia"/>
          <w:sz w:val="24"/>
          <w:lang w:eastAsia="zh-CN"/>
        </w:rPr>
        <w:t>、老年养老期的</w:t>
      </w:r>
      <w:r>
        <w:rPr>
          <w:rFonts w:hint="eastAsia"/>
          <w:sz w:val="24"/>
          <w:lang w:eastAsia="zh-CN"/>
        </w:rPr>
        <w:t>客户在理财时应当注重于资产价值的稳定性而非增长性</w:t>
      </w:r>
    </w:p>
    <w:p w:rsidR="000E08B3" w:rsidRDefault="00C20957">
      <w:pPr>
        <w:rPr>
          <w:lang w:eastAsia="zh-CN"/>
        </w:rPr>
      </w:pPr>
      <w:r>
        <w:rPr>
          <w:rFonts w:hint="eastAsia"/>
          <w:sz w:val="24"/>
          <w:lang w:eastAsia="zh-CN"/>
        </w:rPr>
        <w:t xml:space="preserve">　　</w:t>
      </w:r>
      <w:r>
        <w:rPr>
          <w:rFonts w:hint="eastAsia"/>
          <w:sz w:val="24"/>
          <w:lang w:eastAsia="zh-CN"/>
        </w:rPr>
        <w:t>12</w:t>
      </w:r>
      <w:r>
        <w:rPr>
          <w:rFonts w:hint="eastAsia"/>
          <w:sz w:val="24"/>
          <w:lang w:eastAsia="zh-CN"/>
        </w:rPr>
        <w:t>、在制定理财规划时，理财师通常需要对家庭的资产负债情况进行分析，下列</w:t>
      </w:r>
      <w:r>
        <w:rPr>
          <w:rFonts w:hint="eastAsia"/>
          <w:sz w:val="24"/>
          <w:lang w:eastAsia="zh-CN"/>
        </w:rPr>
        <w:t>( )</w:t>
      </w:r>
      <w:r>
        <w:rPr>
          <w:rFonts w:hint="eastAsia"/>
          <w:sz w:val="24"/>
          <w:lang w:eastAsia="zh-CN"/>
        </w:rPr>
        <w:t>属于流动负债。</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、汽车贷款</w:t>
      </w:r>
      <w:r>
        <w:rPr>
          <w:rFonts w:hint="eastAsia"/>
          <w:sz w:val="24"/>
          <w:lang w:eastAsia="zh-CN"/>
        </w:rPr>
        <w:t>B</w:t>
      </w:r>
      <w:r>
        <w:rPr>
          <w:rFonts w:hint="eastAsia"/>
          <w:sz w:val="24"/>
          <w:lang w:eastAsia="zh-CN"/>
        </w:rPr>
        <w:t>、教育贷款</w:t>
      </w:r>
      <w:r>
        <w:rPr>
          <w:rFonts w:hint="eastAsia"/>
          <w:sz w:val="24"/>
          <w:lang w:eastAsia="zh-CN"/>
        </w:rPr>
        <w:t>C</w:t>
      </w:r>
      <w:r>
        <w:rPr>
          <w:rFonts w:hint="eastAsia"/>
          <w:sz w:val="24"/>
          <w:lang w:eastAsia="zh-CN"/>
        </w:rPr>
        <w:t>、信用卡贷款</w:t>
      </w:r>
      <w:r>
        <w:rPr>
          <w:rFonts w:hint="eastAsia"/>
          <w:sz w:val="24"/>
          <w:lang w:eastAsia="zh-CN"/>
        </w:rPr>
        <w:t>D</w:t>
      </w:r>
      <w:r>
        <w:rPr>
          <w:rFonts w:hint="eastAsia"/>
          <w:sz w:val="24"/>
          <w:lang w:eastAsia="zh-CN"/>
        </w:rPr>
        <w:t>、消费贷款</w:t>
      </w:r>
    </w:p>
    <w:p w:rsidR="000E08B3" w:rsidRDefault="00C20957">
      <w:pPr>
        <w:rPr>
          <w:lang w:eastAsia="zh-CN"/>
        </w:rPr>
      </w:pPr>
      <w:r>
        <w:rPr>
          <w:rFonts w:hint="eastAsia"/>
          <w:sz w:val="24"/>
          <w:lang w:eastAsia="zh-CN"/>
        </w:rPr>
        <w:t xml:space="preserve">　　</w:t>
      </w:r>
      <w:r>
        <w:rPr>
          <w:rFonts w:hint="eastAsia"/>
          <w:sz w:val="24"/>
          <w:lang w:eastAsia="zh-CN"/>
        </w:rPr>
        <w:t>13</w:t>
      </w:r>
      <w:r>
        <w:rPr>
          <w:rFonts w:hint="eastAsia"/>
          <w:sz w:val="24"/>
          <w:lang w:eastAsia="zh-CN"/>
        </w:rPr>
        <w:t>、将金融产品以某种标准进行通常状况下的排序。则下列说法不正确的是（　　）。</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、按金融产品的风险由大到小排序为：衍生品、股票、储蓄产品、可转换债券</w:t>
      </w:r>
    </w:p>
    <w:p w:rsidR="000E08B3" w:rsidRDefault="00C20957">
      <w:pPr>
        <w:rPr>
          <w:lang w:eastAsia="zh-CN"/>
        </w:rPr>
      </w:pPr>
      <w:r>
        <w:rPr>
          <w:rFonts w:hint="eastAsia"/>
          <w:sz w:val="24"/>
          <w:lang w:eastAsia="zh-CN"/>
        </w:rPr>
        <w:t xml:space="preserve">　　</w:t>
      </w:r>
      <w:r>
        <w:rPr>
          <w:rFonts w:hint="eastAsia"/>
          <w:sz w:val="24"/>
          <w:lang w:eastAsia="zh-CN"/>
        </w:rPr>
        <w:t>B</w:t>
      </w:r>
      <w:r>
        <w:rPr>
          <w:rFonts w:hint="eastAsia"/>
          <w:sz w:val="24"/>
          <w:lang w:eastAsia="zh-CN"/>
        </w:rPr>
        <w:t>、按金融产品的流动性由大到小排序为：国库券、定期存款、大额可转让存单</w:t>
      </w:r>
    </w:p>
    <w:p w:rsidR="000E08B3" w:rsidRDefault="00C20957">
      <w:pPr>
        <w:rPr>
          <w:lang w:eastAsia="zh-CN"/>
        </w:rPr>
      </w:pPr>
      <w:r>
        <w:rPr>
          <w:rFonts w:hint="eastAsia"/>
          <w:sz w:val="24"/>
          <w:lang w:eastAsia="zh-CN"/>
        </w:rPr>
        <w:t xml:space="preserve">　　</w:t>
      </w:r>
      <w:r>
        <w:rPr>
          <w:rFonts w:hint="eastAsia"/>
          <w:sz w:val="24"/>
          <w:lang w:eastAsia="zh-CN"/>
        </w:rPr>
        <w:t>C</w:t>
      </w:r>
      <w:r>
        <w:rPr>
          <w:rFonts w:hint="eastAsia"/>
          <w:sz w:val="24"/>
          <w:lang w:eastAsia="zh-CN"/>
        </w:rPr>
        <w:t>、按金融产品的收益率由大到小排序为：外币理财计划、期货、储蓄产品</w:t>
      </w:r>
    </w:p>
    <w:p w:rsidR="000E08B3" w:rsidRDefault="00C20957">
      <w:pPr>
        <w:rPr>
          <w:lang w:eastAsia="zh-CN"/>
        </w:rPr>
      </w:pPr>
      <w:r>
        <w:rPr>
          <w:rFonts w:hint="eastAsia"/>
          <w:sz w:val="24"/>
          <w:lang w:eastAsia="zh-CN"/>
        </w:rPr>
        <w:t xml:space="preserve">　　</w:t>
      </w:r>
      <w:r>
        <w:rPr>
          <w:rFonts w:hint="eastAsia"/>
          <w:sz w:val="24"/>
          <w:lang w:eastAsia="zh-CN"/>
        </w:rPr>
        <w:t>D</w:t>
      </w:r>
      <w:r>
        <w:rPr>
          <w:rFonts w:hint="eastAsia"/>
          <w:sz w:val="24"/>
          <w:lang w:eastAsia="zh-CN"/>
        </w:rPr>
        <w:t>、按金融产品的利率由大到小排序为：定期存款、定活两便储蓄存款、活期存款</w:t>
      </w:r>
    </w:p>
    <w:p w:rsidR="000E08B3" w:rsidRDefault="00C20957">
      <w:pPr>
        <w:rPr>
          <w:lang w:eastAsia="zh-CN"/>
        </w:rPr>
      </w:pPr>
      <w:r>
        <w:rPr>
          <w:rFonts w:hint="eastAsia"/>
          <w:sz w:val="24"/>
          <w:lang w:eastAsia="zh-CN"/>
        </w:rPr>
        <w:t xml:space="preserve">　　</w:t>
      </w:r>
      <w:r>
        <w:rPr>
          <w:rFonts w:hint="eastAsia"/>
          <w:sz w:val="24"/>
          <w:lang w:eastAsia="zh-CN"/>
        </w:rPr>
        <w:t>14</w:t>
      </w:r>
      <w:r>
        <w:rPr>
          <w:rFonts w:hint="eastAsia"/>
          <w:sz w:val="24"/>
          <w:lang w:eastAsia="zh-CN"/>
        </w:rPr>
        <w:t>、下列（）不属于国债投资的特征。</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、收益率高</w:t>
      </w:r>
      <w:r>
        <w:rPr>
          <w:rFonts w:hint="eastAsia"/>
          <w:sz w:val="24"/>
          <w:lang w:eastAsia="zh-CN"/>
        </w:rPr>
        <w:t>B</w:t>
      </w:r>
      <w:r>
        <w:rPr>
          <w:rFonts w:hint="eastAsia"/>
          <w:sz w:val="24"/>
          <w:lang w:eastAsia="zh-CN"/>
        </w:rPr>
        <w:t>、安全性高</w:t>
      </w:r>
      <w:r>
        <w:rPr>
          <w:rFonts w:hint="eastAsia"/>
          <w:sz w:val="24"/>
          <w:lang w:eastAsia="zh-CN"/>
        </w:rPr>
        <w:t>C</w:t>
      </w:r>
      <w:r>
        <w:rPr>
          <w:rFonts w:hint="eastAsia"/>
          <w:sz w:val="24"/>
          <w:lang w:eastAsia="zh-CN"/>
        </w:rPr>
        <w:t>、免税待遇</w:t>
      </w:r>
      <w:r>
        <w:rPr>
          <w:rFonts w:hint="eastAsia"/>
          <w:sz w:val="24"/>
          <w:lang w:eastAsia="zh-CN"/>
        </w:rPr>
        <w:t>D</w:t>
      </w:r>
      <w:r>
        <w:rPr>
          <w:rFonts w:hint="eastAsia"/>
          <w:sz w:val="24"/>
          <w:lang w:eastAsia="zh-CN"/>
        </w:rPr>
        <w:t>、流动性强</w:t>
      </w:r>
    </w:p>
    <w:p w:rsidR="000E08B3" w:rsidRDefault="00C20957">
      <w:pPr>
        <w:rPr>
          <w:lang w:eastAsia="zh-CN"/>
        </w:rPr>
      </w:pPr>
      <w:r>
        <w:rPr>
          <w:rFonts w:hint="eastAsia"/>
          <w:sz w:val="24"/>
          <w:lang w:eastAsia="zh-CN"/>
        </w:rPr>
        <w:t xml:space="preserve">　　</w:t>
      </w:r>
      <w:r>
        <w:rPr>
          <w:rFonts w:hint="eastAsia"/>
          <w:sz w:val="24"/>
          <w:lang w:eastAsia="zh-CN"/>
        </w:rPr>
        <w:t>15</w:t>
      </w:r>
      <w:r>
        <w:rPr>
          <w:rFonts w:hint="eastAsia"/>
          <w:sz w:val="24"/>
          <w:lang w:eastAsia="zh-CN"/>
        </w:rPr>
        <w:t>、下列关于投资型保险产品的说法，不正确的是：</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、保费中的投资保费进入储蓄账户</w:t>
      </w:r>
    </w:p>
    <w:p w:rsidR="000E08B3" w:rsidRDefault="00C20957">
      <w:pPr>
        <w:rPr>
          <w:lang w:eastAsia="zh-CN"/>
        </w:rPr>
      </w:pPr>
      <w:r>
        <w:rPr>
          <w:rFonts w:hint="eastAsia"/>
          <w:sz w:val="24"/>
          <w:lang w:eastAsia="zh-CN"/>
        </w:rPr>
        <w:t xml:space="preserve">　　</w:t>
      </w:r>
      <w:r>
        <w:rPr>
          <w:rFonts w:hint="eastAsia"/>
          <w:sz w:val="24"/>
          <w:lang w:eastAsia="zh-CN"/>
        </w:rPr>
        <w:t>B</w:t>
      </w:r>
      <w:r>
        <w:rPr>
          <w:rFonts w:hint="eastAsia"/>
          <w:sz w:val="24"/>
          <w:lang w:eastAsia="zh-CN"/>
        </w:rPr>
        <w:t>、保费中的投资保费由基金管理公司进行运作</w:t>
      </w:r>
    </w:p>
    <w:p w:rsidR="000E08B3" w:rsidRDefault="00C20957">
      <w:pPr>
        <w:rPr>
          <w:lang w:eastAsia="zh-CN"/>
        </w:rPr>
      </w:pPr>
      <w:r>
        <w:rPr>
          <w:rFonts w:hint="eastAsia"/>
          <w:sz w:val="24"/>
          <w:lang w:eastAsia="zh-CN"/>
        </w:rPr>
        <w:t xml:space="preserve">　　</w:t>
      </w:r>
      <w:r>
        <w:rPr>
          <w:rFonts w:hint="eastAsia"/>
          <w:sz w:val="24"/>
          <w:lang w:eastAsia="zh-CN"/>
        </w:rPr>
        <w:t>C</w:t>
      </w:r>
      <w:r>
        <w:rPr>
          <w:rFonts w:hint="eastAsia"/>
          <w:sz w:val="24"/>
          <w:lang w:eastAsia="zh-CN"/>
        </w:rPr>
        <w:t>、投资保费的投资收益归客户所有</w:t>
      </w:r>
    </w:p>
    <w:p w:rsidR="000E08B3" w:rsidRDefault="00C20957">
      <w:pPr>
        <w:rPr>
          <w:lang w:eastAsia="zh-CN"/>
        </w:rPr>
      </w:pPr>
      <w:r>
        <w:rPr>
          <w:rFonts w:hint="eastAsia"/>
          <w:sz w:val="24"/>
          <w:lang w:eastAsia="zh-CN"/>
        </w:rPr>
        <w:t xml:space="preserve">　　</w:t>
      </w:r>
      <w:r>
        <w:rPr>
          <w:rFonts w:hint="eastAsia"/>
          <w:sz w:val="24"/>
          <w:lang w:eastAsia="zh-CN"/>
        </w:rPr>
        <w:t>D</w:t>
      </w:r>
      <w:r>
        <w:rPr>
          <w:rFonts w:hint="eastAsia"/>
          <w:sz w:val="24"/>
          <w:lang w:eastAsia="zh-CN"/>
        </w:rPr>
        <w:t>、保单持有人无法获得分红</w:t>
      </w:r>
    </w:p>
    <w:p w:rsidR="000E08B3" w:rsidRDefault="00C20957">
      <w:pPr>
        <w:rPr>
          <w:lang w:eastAsia="zh-CN"/>
        </w:rPr>
      </w:pPr>
      <w:r>
        <w:rPr>
          <w:rFonts w:hint="eastAsia"/>
          <w:sz w:val="24"/>
          <w:lang w:eastAsia="zh-CN"/>
        </w:rPr>
        <w:t xml:space="preserve">　　</w:t>
      </w:r>
      <w:r>
        <w:rPr>
          <w:rFonts w:hint="eastAsia"/>
          <w:sz w:val="24"/>
          <w:lang w:eastAsia="zh-CN"/>
        </w:rPr>
        <w:t>16</w:t>
      </w:r>
      <w:r>
        <w:rPr>
          <w:rFonts w:hint="eastAsia"/>
          <w:sz w:val="24"/>
          <w:lang w:eastAsia="zh-CN"/>
        </w:rPr>
        <w:t>、（　　　）属于信托基本要素。</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、信托行为</w:t>
      </w:r>
      <w:r>
        <w:rPr>
          <w:rFonts w:hint="eastAsia"/>
          <w:sz w:val="24"/>
          <w:lang w:eastAsia="zh-CN"/>
        </w:rPr>
        <w:t>B</w:t>
      </w:r>
      <w:r>
        <w:rPr>
          <w:rFonts w:hint="eastAsia"/>
          <w:sz w:val="24"/>
          <w:lang w:eastAsia="zh-CN"/>
        </w:rPr>
        <w:t>、信托关系人</w:t>
      </w:r>
      <w:r>
        <w:rPr>
          <w:rFonts w:hint="eastAsia"/>
          <w:sz w:val="24"/>
          <w:lang w:eastAsia="zh-CN"/>
        </w:rPr>
        <w:t>C</w:t>
      </w:r>
      <w:r>
        <w:rPr>
          <w:rFonts w:hint="eastAsia"/>
          <w:sz w:val="24"/>
          <w:lang w:eastAsia="zh-CN"/>
        </w:rPr>
        <w:t>、信托目的</w:t>
      </w:r>
      <w:r>
        <w:rPr>
          <w:rFonts w:hint="eastAsia"/>
          <w:sz w:val="24"/>
          <w:lang w:eastAsia="zh-CN"/>
        </w:rPr>
        <w:t>D</w:t>
      </w:r>
      <w:r>
        <w:rPr>
          <w:rFonts w:hint="eastAsia"/>
          <w:sz w:val="24"/>
          <w:lang w:eastAsia="zh-CN"/>
        </w:rPr>
        <w:t>、信托收益率</w:t>
      </w:r>
    </w:p>
    <w:p w:rsidR="000E08B3" w:rsidRDefault="00C20957">
      <w:pPr>
        <w:rPr>
          <w:lang w:eastAsia="zh-CN"/>
        </w:rPr>
      </w:pPr>
      <w:r>
        <w:rPr>
          <w:rFonts w:hint="eastAsia"/>
          <w:sz w:val="24"/>
          <w:lang w:eastAsia="zh-CN"/>
        </w:rPr>
        <w:t xml:space="preserve">　　</w:t>
      </w:r>
      <w:r>
        <w:rPr>
          <w:rFonts w:hint="eastAsia"/>
          <w:sz w:val="24"/>
          <w:lang w:eastAsia="zh-CN"/>
        </w:rPr>
        <w:t>E</w:t>
      </w:r>
      <w:r>
        <w:rPr>
          <w:rFonts w:hint="eastAsia"/>
          <w:sz w:val="24"/>
          <w:lang w:eastAsia="zh-CN"/>
        </w:rPr>
        <w:t>、信托期限</w:t>
      </w:r>
    </w:p>
    <w:p w:rsidR="000E08B3" w:rsidRDefault="00C20957">
      <w:pPr>
        <w:rPr>
          <w:lang w:eastAsia="zh-CN"/>
        </w:rPr>
      </w:pPr>
      <w:r>
        <w:rPr>
          <w:rFonts w:hint="eastAsia"/>
          <w:sz w:val="24"/>
          <w:lang w:eastAsia="zh-CN"/>
        </w:rPr>
        <w:t xml:space="preserve">　　</w:t>
      </w:r>
      <w:r>
        <w:rPr>
          <w:rFonts w:hint="eastAsia"/>
          <w:sz w:val="24"/>
          <w:lang w:eastAsia="zh-CN"/>
        </w:rPr>
        <w:t>17</w:t>
      </w:r>
      <w:r>
        <w:rPr>
          <w:rFonts w:hint="eastAsia"/>
          <w:sz w:val="24"/>
          <w:lang w:eastAsia="zh-CN"/>
        </w:rPr>
        <w:t>、个</w:t>
      </w:r>
      <w:r>
        <w:rPr>
          <w:rFonts w:hint="eastAsia"/>
          <w:sz w:val="24"/>
          <w:lang w:eastAsia="zh-CN"/>
        </w:rPr>
        <w:t>人购买住房可能涉及的税收有（　　）。</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、营业税</w:t>
      </w:r>
      <w:r>
        <w:rPr>
          <w:rFonts w:hint="eastAsia"/>
          <w:sz w:val="24"/>
          <w:lang w:eastAsia="zh-CN"/>
        </w:rPr>
        <w:t>B</w:t>
      </w:r>
      <w:r>
        <w:rPr>
          <w:rFonts w:hint="eastAsia"/>
          <w:sz w:val="24"/>
          <w:lang w:eastAsia="zh-CN"/>
        </w:rPr>
        <w:t>、印花税</w:t>
      </w:r>
      <w:r>
        <w:rPr>
          <w:rFonts w:hint="eastAsia"/>
          <w:sz w:val="24"/>
          <w:lang w:eastAsia="zh-CN"/>
        </w:rPr>
        <w:t>C</w:t>
      </w:r>
      <w:r>
        <w:rPr>
          <w:rFonts w:hint="eastAsia"/>
          <w:sz w:val="24"/>
          <w:lang w:eastAsia="zh-CN"/>
        </w:rPr>
        <w:t>、契税</w:t>
      </w:r>
      <w:r>
        <w:rPr>
          <w:rFonts w:hint="eastAsia"/>
          <w:sz w:val="24"/>
          <w:lang w:eastAsia="zh-CN"/>
        </w:rPr>
        <w:t>D</w:t>
      </w:r>
      <w:r>
        <w:rPr>
          <w:rFonts w:hint="eastAsia"/>
          <w:sz w:val="24"/>
          <w:lang w:eastAsia="zh-CN"/>
        </w:rPr>
        <w:t>、个人所得税</w:t>
      </w:r>
    </w:p>
    <w:p w:rsidR="000E08B3" w:rsidRDefault="00C20957">
      <w:pPr>
        <w:rPr>
          <w:lang w:eastAsia="zh-CN"/>
        </w:rPr>
      </w:pPr>
      <w:r>
        <w:rPr>
          <w:rFonts w:hint="eastAsia"/>
          <w:sz w:val="24"/>
          <w:lang w:eastAsia="zh-CN"/>
        </w:rPr>
        <w:lastRenderedPageBreak/>
        <w:t xml:space="preserve">　　</w:t>
      </w:r>
      <w:r>
        <w:rPr>
          <w:rFonts w:hint="eastAsia"/>
          <w:sz w:val="24"/>
          <w:lang w:eastAsia="zh-CN"/>
        </w:rPr>
        <w:t>E</w:t>
      </w:r>
      <w:r>
        <w:rPr>
          <w:rFonts w:hint="eastAsia"/>
          <w:sz w:val="24"/>
          <w:lang w:eastAsia="zh-CN"/>
        </w:rPr>
        <w:t>、土地增值税</w:t>
      </w:r>
    </w:p>
    <w:p w:rsidR="000E08B3" w:rsidRDefault="00C20957">
      <w:pPr>
        <w:rPr>
          <w:lang w:eastAsia="zh-CN"/>
        </w:rPr>
      </w:pPr>
      <w:r>
        <w:rPr>
          <w:rFonts w:hint="eastAsia"/>
          <w:sz w:val="24"/>
          <w:lang w:eastAsia="zh-CN"/>
        </w:rPr>
        <w:t xml:space="preserve">　　</w:t>
      </w:r>
      <w:r>
        <w:rPr>
          <w:rFonts w:hint="eastAsia"/>
          <w:sz w:val="24"/>
          <w:lang w:eastAsia="zh-CN"/>
        </w:rPr>
        <w:t>18</w:t>
      </w:r>
      <w:r>
        <w:rPr>
          <w:rFonts w:hint="eastAsia"/>
          <w:sz w:val="24"/>
          <w:lang w:eastAsia="zh-CN"/>
        </w:rPr>
        <w:t>、下列关于教育投资策划的说法正确的是（）。</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、教育费用无法事先确切预测</w:t>
      </w:r>
      <w:r>
        <w:rPr>
          <w:rFonts w:hint="eastAsia"/>
          <w:sz w:val="24"/>
          <w:lang w:eastAsia="zh-CN"/>
        </w:rPr>
        <w:t>B</w:t>
      </w:r>
      <w:r>
        <w:rPr>
          <w:rFonts w:hint="eastAsia"/>
          <w:sz w:val="24"/>
          <w:lang w:eastAsia="zh-CN"/>
        </w:rPr>
        <w:t>、教育投资策划方案要注意根据实际情况调整</w:t>
      </w:r>
    </w:p>
    <w:p w:rsidR="000E08B3" w:rsidRDefault="00C20957">
      <w:pPr>
        <w:rPr>
          <w:lang w:eastAsia="zh-CN"/>
        </w:rPr>
      </w:pPr>
      <w:r>
        <w:rPr>
          <w:rFonts w:hint="eastAsia"/>
          <w:sz w:val="24"/>
          <w:lang w:eastAsia="zh-CN"/>
        </w:rPr>
        <w:t xml:space="preserve">　　</w:t>
      </w:r>
      <w:r>
        <w:rPr>
          <w:rFonts w:hint="eastAsia"/>
          <w:sz w:val="24"/>
          <w:lang w:eastAsia="zh-CN"/>
        </w:rPr>
        <w:t>C</w:t>
      </w:r>
      <w:r>
        <w:rPr>
          <w:rFonts w:hint="eastAsia"/>
          <w:sz w:val="24"/>
          <w:lang w:eastAsia="zh-CN"/>
        </w:rPr>
        <w:t>、教育投资策划要注意与子女沟通</w:t>
      </w:r>
      <w:r>
        <w:rPr>
          <w:rFonts w:hint="eastAsia"/>
          <w:sz w:val="24"/>
          <w:lang w:eastAsia="zh-CN"/>
        </w:rPr>
        <w:t>D</w:t>
      </w:r>
      <w:r>
        <w:rPr>
          <w:rFonts w:hint="eastAsia"/>
          <w:sz w:val="24"/>
          <w:lang w:eastAsia="zh-CN"/>
        </w:rPr>
        <w:t>、在子女的不同年龄段，应选择不用的投资产品</w:t>
      </w:r>
    </w:p>
    <w:p w:rsidR="000E08B3" w:rsidRDefault="00C20957">
      <w:pPr>
        <w:rPr>
          <w:lang w:eastAsia="zh-CN"/>
        </w:rPr>
      </w:pPr>
      <w:r>
        <w:rPr>
          <w:rFonts w:hint="eastAsia"/>
          <w:sz w:val="24"/>
          <w:lang w:eastAsia="zh-CN"/>
        </w:rPr>
        <w:t xml:space="preserve">　　</w:t>
      </w:r>
      <w:r>
        <w:rPr>
          <w:rFonts w:hint="eastAsia"/>
          <w:sz w:val="24"/>
          <w:lang w:eastAsia="zh-CN"/>
        </w:rPr>
        <w:t>19</w:t>
      </w:r>
      <w:r>
        <w:rPr>
          <w:rFonts w:hint="eastAsia"/>
          <w:sz w:val="24"/>
          <w:lang w:eastAsia="zh-CN"/>
        </w:rPr>
        <w:t>、下列关于退休规划说法不正确的是（　　）。</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、计划开始不宜太迟</w:t>
      </w:r>
      <w:r>
        <w:rPr>
          <w:rFonts w:hint="eastAsia"/>
          <w:sz w:val="24"/>
          <w:lang w:eastAsia="zh-CN"/>
        </w:rPr>
        <w:t>B</w:t>
      </w:r>
      <w:r>
        <w:rPr>
          <w:rFonts w:hint="eastAsia"/>
          <w:sz w:val="24"/>
          <w:lang w:eastAsia="zh-CN"/>
        </w:rPr>
        <w:t>、规划期应当在五年左右</w:t>
      </w:r>
    </w:p>
    <w:p w:rsidR="000E08B3" w:rsidRDefault="00C20957">
      <w:pPr>
        <w:rPr>
          <w:lang w:eastAsia="zh-CN"/>
        </w:rPr>
      </w:pPr>
      <w:r>
        <w:rPr>
          <w:rFonts w:hint="eastAsia"/>
          <w:sz w:val="24"/>
          <w:lang w:eastAsia="zh-CN"/>
        </w:rPr>
        <w:t xml:space="preserve">　　</w:t>
      </w:r>
      <w:r>
        <w:rPr>
          <w:rFonts w:hint="eastAsia"/>
          <w:sz w:val="24"/>
          <w:lang w:eastAsia="zh-CN"/>
        </w:rPr>
        <w:t>C</w:t>
      </w:r>
      <w:r>
        <w:rPr>
          <w:rFonts w:hint="eastAsia"/>
          <w:sz w:val="24"/>
          <w:lang w:eastAsia="zh-CN"/>
        </w:rPr>
        <w:t>、投资应当极其保守</w:t>
      </w:r>
      <w:r>
        <w:rPr>
          <w:rFonts w:hint="eastAsia"/>
          <w:sz w:val="24"/>
          <w:lang w:eastAsia="zh-CN"/>
        </w:rPr>
        <w:t>D</w:t>
      </w:r>
      <w:r>
        <w:rPr>
          <w:rFonts w:hint="eastAsia"/>
          <w:sz w:val="24"/>
          <w:lang w:eastAsia="zh-CN"/>
        </w:rPr>
        <w:t>、对投资和风险应当相当乐观</w:t>
      </w:r>
    </w:p>
    <w:p w:rsidR="000E08B3" w:rsidRDefault="00C20957">
      <w:pPr>
        <w:rPr>
          <w:lang w:eastAsia="zh-CN"/>
        </w:rPr>
      </w:pPr>
      <w:r>
        <w:rPr>
          <w:rFonts w:hint="eastAsia"/>
          <w:sz w:val="24"/>
          <w:lang w:eastAsia="zh-CN"/>
        </w:rPr>
        <w:t xml:space="preserve">　　</w:t>
      </w:r>
      <w:r>
        <w:rPr>
          <w:rFonts w:hint="eastAsia"/>
          <w:sz w:val="24"/>
          <w:lang w:eastAsia="zh-CN"/>
        </w:rPr>
        <w:t>20</w:t>
      </w:r>
      <w:r>
        <w:rPr>
          <w:rFonts w:hint="eastAsia"/>
          <w:sz w:val="24"/>
          <w:lang w:eastAsia="zh-CN"/>
        </w:rPr>
        <w:t>、以下属于艺术品投资特点的是（</w:t>
      </w:r>
      <w:r>
        <w:rPr>
          <w:rFonts w:hint="eastAsia"/>
          <w:lang w:eastAsia="zh-CN"/>
        </w:rPr>
        <w:t>).</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、风险小</w:t>
      </w:r>
      <w:r>
        <w:rPr>
          <w:rFonts w:hint="eastAsia"/>
          <w:sz w:val="24"/>
          <w:lang w:eastAsia="zh-CN"/>
        </w:rPr>
        <w:t>B</w:t>
      </w:r>
      <w:r>
        <w:rPr>
          <w:rFonts w:hint="eastAsia"/>
          <w:sz w:val="24"/>
          <w:lang w:eastAsia="zh-CN"/>
        </w:rPr>
        <w:t>、不受政治的影响</w:t>
      </w:r>
      <w:r>
        <w:rPr>
          <w:rFonts w:hint="eastAsia"/>
          <w:sz w:val="24"/>
          <w:lang w:eastAsia="zh-CN"/>
        </w:rPr>
        <w:t>C</w:t>
      </w:r>
      <w:r>
        <w:rPr>
          <w:rFonts w:hint="eastAsia"/>
          <w:sz w:val="24"/>
          <w:lang w:eastAsia="zh-CN"/>
        </w:rPr>
        <w:t>、收益大</w:t>
      </w:r>
      <w:r>
        <w:rPr>
          <w:rFonts w:hint="eastAsia"/>
          <w:sz w:val="24"/>
          <w:lang w:eastAsia="zh-CN"/>
        </w:rPr>
        <w:t>D</w:t>
      </w:r>
      <w:r>
        <w:rPr>
          <w:rFonts w:hint="eastAsia"/>
          <w:sz w:val="24"/>
          <w:lang w:eastAsia="zh-CN"/>
        </w:rPr>
        <w:t>、流通性好</w:t>
      </w:r>
    </w:p>
    <w:p w:rsidR="000E08B3" w:rsidRDefault="00C20957">
      <w:pPr>
        <w:rPr>
          <w:lang w:eastAsia="zh-CN"/>
        </w:rPr>
      </w:pPr>
      <w:r>
        <w:rPr>
          <w:rFonts w:hint="eastAsia"/>
          <w:sz w:val="24"/>
          <w:lang w:eastAsia="zh-CN"/>
        </w:rPr>
        <w:t xml:space="preserve">　　五、问答题（每题</w:t>
      </w:r>
      <w:r>
        <w:rPr>
          <w:rFonts w:hint="eastAsia"/>
          <w:sz w:val="24"/>
          <w:lang w:eastAsia="zh-CN"/>
        </w:rPr>
        <w:t>10</w:t>
      </w:r>
      <w:r>
        <w:rPr>
          <w:rFonts w:hint="eastAsia"/>
          <w:sz w:val="24"/>
          <w:lang w:eastAsia="zh-CN"/>
        </w:rPr>
        <w:t>分，共</w:t>
      </w:r>
      <w:r>
        <w:rPr>
          <w:rFonts w:hint="eastAsia"/>
          <w:sz w:val="24"/>
          <w:lang w:eastAsia="zh-CN"/>
        </w:rPr>
        <w:t>20</w:t>
      </w:r>
      <w:r>
        <w:rPr>
          <w:rFonts w:hint="eastAsia"/>
          <w:sz w:val="24"/>
          <w:lang w:eastAsia="zh-CN"/>
        </w:rPr>
        <w:t>分）</w:t>
      </w:r>
    </w:p>
    <w:p w:rsidR="000E08B3" w:rsidRDefault="00C20957">
      <w:pPr>
        <w:rPr>
          <w:lang w:eastAsia="zh-CN"/>
        </w:rPr>
      </w:pPr>
      <w:r>
        <w:rPr>
          <w:rFonts w:hint="eastAsia"/>
          <w:sz w:val="24"/>
          <w:lang w:eastAsia="zh-CN"/>
        </w:rPr>
        <w:t xml:space="preserve">　　</w:t>
      </w:r>
      <w:r>
        <w:rPr>
          <w:rFonts w:hint="eastAsia"/>
          <w:sz w:val="24"/>
          <w:lang w:eastAsia="zh-CN"/>
        </w:rPr>
        <w:t>1</w:t>
      </w:r>
      <w:r>
        <w:rPr>
          <w:rFonts w:hint="eastAsia"/>
          <w:sz w:val="24"/>
          <w:lang w:eastAsia="zh-CN"/>
        </w:rPr>
        <w:t>、个人在银行理财理财活动中应怎样进行风险防范？</w:t>
      </w:r>
    </w:p>
    <w:p w:rsidR="000E08B3" w:rsidRDefault="00C20957">
      <w:pPr>
        <w:rPr>
          <w:lang w:eastAsia="zh-CN"/>
        </w:rPr>
      </w:pPr>
      <w:r>
        <w:rPr>
          <w:rFonts w:hint="eastAsia"/>
          <w:sz w:val="24"/>
          <w:lang w:eastAsia="zh-CN"/>
        </w:rPr>
        <w:t xml:space="preserve">　　</w:t>
      </w:r>
      <w:r>
        <w:rPr>
          <w:rFonts w:hint="eastAsia"/>
          <w:sz w:val="24"/>
          <w:lang w:eastAsia="zh-CN"/>
        </w:rPr>
        <w:t>2</w:t>
      </w:r>
      <w:r>
        <w:rPr>
          <w:rFonts w:hint="eastAsia"/>
          <w:sz w:val="24"/>
          <w:lang w:eastAsia="zh-CN"/>
        </w:rPr>
        <w:t>、什么是创新型保险理财产品？主要有哪些特点？</w:t>
      </w:r>
    </w:p>
    <w:p w:rsidR="000E08B3" w:rsidRDefault="00C20957">
      <w:pPr>
        <w:rPr>
          <w:lang w:eastAsia="zh-CN"/>
        </w:rPr>
      </w:pPr>
      <w:r>
        <w:rPr>
          <w:rFonts w:hint="eastAsia"/>
          <w:sz w:val="24"/>
          <w:lang w:eastAsia="zh-CN"/>
        </w:rPr>
        <w:t xml:space="preserve">　　六、案例题（共</w:t>
      </w:r>
      <w:r>
        <w:rPr>
          <w:rFonts w:hint="eastAsia"/>
          <w:sz w:val="24"/>
          <w:lang w:eastAsia="zh-CN"/>
        </w:rPr>
        <w:t>10</w:t>
      </w:r>
      <w:r>
        <w:rPr>
          <w:rFonts w:hint="eastAsia"/>
          <w:sz w:val="24"/>
          <w:lang w:eastAsia="zh-CN"/>
        </w:rPr>
        <w:t>分）</w:t>
      </w:r>
    </w:p>
    <w:p w:rsidR="000E08B3" w:rsidRDefault="00C20957">
      <w:pPr>
        <w:rPr>
          <w:lang w:eastAsia="zh-CN"/>
        </w:rPr>
      </w:pPr>
      <w:r>
        <w:rPr>
          <w:rFonts w:hint="eastAsia"/>
          <w:sz w:val="24"/>
          <w:lang w:eastAsia="zh-CN"/>
        </w:rPr>
        <w:t xml:space="preserve">　　王女士，</w:t>
      </w:r>
      <w:r>
        <w:rPr>
          <w:rFonts w:hint="eastAsia"/>
          <w:sz w:val="24"/>
          <w:lang w:eastAsia="zh-CN"/>
        </w:rPr>
        <w:t>32</w:t>
      </w:r>
      <w:r>
        <w:rPr>
          <w:rFonts w:hint="eastAsia"/>
          <w:sz w:val="24"/>
          <w:lang w:eastAsia="zh-CN"/>
        </w:rPr>
        <w:t>岁，家庭主妇，丈夫</w:t>
      </w:r>
      <w:r>
        <w:rPr>
          <w:rFonts w:hint="eastAsia"/>
          <w:sz w:val="24"/>
          <w:lang w:eastAsia="zh-CN"/>
        </w:rPr>
        <w:t>34</w:t>
      </w:r>
      <w:r>
        <w:rPr>
          <w:rFonts w:hint="eastAsia"/>
          <w:sz w:val="24"/>
          <w:lang w:eastAsia="zh-CN"/>
        </w:rPr>
        <w:t>岁。每月家庭开支为</w:t>
      </w:r>
      <w:r>
        <w:rPr>
          <w:rFonts w:hint="eastAsia"/>
          <w:sz w:val="24"/>
          <w:lang w:eastAsia="zh-CN"/>
        </w:rPr>
        <w:t>3000</w:t>
      </w:r>
      <w:r>
        <w:rPr>
          <w:rFonts w:hint="eastAsia"/>
          <w:sz w:val="24"/>
          <w:lang w:eastAsia="zh-CN"/>
        </w:rPr>
        <w:t>元，儿子</w:t>
      </w:r>
      <w:r>
        <w:rPr>
          <w:rFonts w:hint="eastAsia"/>
          <w:sz w:val="24"/>
          <w:lang w:eastAsia="zh-CN"/>
        </w:rPr>
        <w:t>3</w:t>
      </w:r>
      <w:r>
        <w:rPr>
          <w:rFonts w:hint="eastAsia"/>
          <w:sz w:val="24"/>
          <w:lang w:eastAsia="zh-CN"/>
        </w:rPr>
        <w:t>岁，上幼儿元，计划在他</w:t>
      </w:r>
      <w:r>
        <w:rPr>
          <w:rFonts w:hint="eastAsia"/>
          <w:sz w:val="24"/>
          <w:lang w:eastAsia="zh-CN"/>
        </w:rPr>
        <w:t>15</w:t>
      </w:r>
      <w:r>
        <w:rPr>
          <w:rFonts w:hint="eastAsia"/>
          <w:sz w:val="24"/>
          <w:lang w:eastAsia="zh-CN"/>
        </w:rPr>
        <w:t>岁时送他到国外读高中。目前家里有</w:t>
      </w:r>
      <w:r>
        <w:rPr>
          <w:rFonts w:hint="eastAsia"/>
          <w:sz w:val="24"/>
          <w:lang w:eastAsia="zh-CN"/>
        </w:rPr>
        <w:t>20</w:t>
      </w:r>
      <w:r>
        <w:rPr>
          <w:rFonts w:hint="eastAsia"/>
          <w:sz w:val="24"/>
          <w:lang w:eastAsia="zh-CN"/>
        </w:rPr>
        <w:t>万元存款，需要准备</w:t>
      </w:r>
      <w:r>
        <w:rPr>
          <w:rFonts w:hint="eastAsia"/>
          <w:sz w:val="24"/>
          <w:lang w:eastAsia="zh-CN"/>
        </w:rPr>
        <w:t>6</w:t>
      </w:r>
      <w:r>
        <w:rPr>
          <w:rFonts w:hint="eastAsia"/>
          <w:sz w:val="24"/>
          <w:lang w:eastAsia="zh-CN"/>
        </w:rPr>
        <w:t>年的学费及生活费，一年学费及生活费大概</w:t>
      </w:r>
      <w:r>
        <w:rPr>
          <w:rFonts w:hint="eastAsia"/>
          <w:sz w:val="24"/>
          <w:lang w:eastAsia="zh-CN"/>
        </w:rPr>
        <w:t>26</w:t>
      </w:r>
      <w:r>
        <w:rPr>
          <w:rFonts w:hint="eastAsia"/>
          <w:sz w:val="24"/>
          <w:lang w:eastAsia="zh-CN"/>
        </w:rPr>
        <w:t>万元，</w:t>
      </w:r>
      <w:r>
        <w:rPr>
          <w:rFonts w:hint="eastAsia"/>
          <w:sz w:val="24"/>
          <w:lang w:eastAsia="zh-CN"/>
        </w:rPr>
        <w:t>6</w:t>
      </w:r>
      <w:r>
        <w:rPr>
          <w:rFonts w:hint="eastAsia"/>
          <w:sz w:val="24"/>
          <w:lang w:eastAsia="zh-CN"/>
        </w:rPr>
        <w:t>年总共要准备</w:t>
      </w:r>
      <w:r>
        <w:rPr>
          <w:rFonts w:hint="eastAsia"/>
          <w:sz w:val="24"/>
          <w:lang w:eastAsia="zh-CN"/>
        </w:rPr>
        <w:t>156</w:t>
      </w:r>
      <w:r>
        <w:rPr>
          <w:rFonts w:hint="eastAsia"/>
          <w:sz w:val="24"/>
          <w:lang w:eastAsia="zh-CN"/>
        </w:rPr>
        <w:t>万元。</w:t>
      </w:r>
    </w:p>
    <w:p w:rsidR="000E08B3" w:rsidRDefault="00C20957">
      <w:pPr>
        <w:rPr>
          <w:lang w:eastAsia="zh-CN"/>
        </w:rPr>
      </w:pPr>
      <w:r>
        <w:rPr>
          <w:rFonts w:hint="eastAsia"/>
          <w:sz w:val="24"/>
          <w:lang w:eastAsia="zh-CN"/>
        </w:rPr>
        <w:t xml:space="preserve">　　请帮王女士做一下理财分析</w:t>
      </w:r>
    </w:p>
    <w:p w:rsidR="000E08B3" w:rsidRDefault="00C20957">
      <w:pPr>
        <w:rPr>
          <w:lang w:eastAsia="zh-CN"/>
        </w:rPr>
      </w:pPr>
      <w:r>
        <w:rPr>
          <w:rFonts w:hint="eastAsia"/>
          <w:sz w:val="24"/>
          <w:lang w:eastAsia="zh-CN"/>
        </w:rPr>
        <w:t xml:space="preserve">　　个人理财》二○○九～二○一○学年度第一学期期末考试参考答案</w:t>
      </w:r>
    </w:p>
    <w:p w:rsidR="000E08B3" w:rsidRDefault="00C20957">
      <w:pPr>
        <w:rPr>
          <w:lang w:eastAsia="zh-CN"/>
        </w:rPr>
      </w:pPr>
      <w:r>
        <w:rPr>
          <w:rFonts w:hint="eastAsia"/>
          <w:sz w:val="24"/>
          <w:lang w:eastAsia="zh-CN"/>
        </w:rPr>
        <w:t xml:space="preserve">　　一、名词解释（每题</w:t>
      </w:r>
      <w:r>
        <w:rPr>
          <w:rFonts w:hint="eastAsia"/>
          <w:sz w:val="24"/>
          <w:lang w:eastAsia="zh-CN"/>
        </w:rPr>
        <w:t>4</w:t>
      </w:r>
      <w:r>
        <w:rPr>
          <w:rFonts w:hint="eastAsia"/>
          <w:sz w:val="24"/>
          <w:lang w:eastAsia="zh-CN"/>
        </w:rPr>
        <w:t>分，共</w:t>
      </w:r>
      <w:r>
        <w:rPr>
          <w:rFonts w:hint="eastAsia"/>
          <w:sz w:val="24"/>
          <w:lang w:eastAsia="zh-CN"/>
        </w:rPr>
        <w:t>20</w:t>
      </w:r>
      <w:r>
        <w:rPr>
          <w:rFonts w:hint="eastAsia"/>
          <w:sz w:val="24"/>
          <w:lang w:eastAsia="zh-CN"/>
        </w:rPr>
        <w:t>分）</w:t>
      </w:r>
    </w:p>
    <w:p w:rsidR="000E08B3" w:rsidRDefault="00C20957">
      <w:pPr>
        <w:rPr>
          <w:lang w:eastAsia="zh-CN"/>
        </w:rPr>
      </w:pPr>
      <w:r>
        <w:rPr>
          <w:rFonts w:hint="eastAsia"/>
          <w:sz w:val="24"/>
          <w:lang w:eastAsia="zh-CN"/>
        </w:rPr>
        <w:t xml:space="preserve">　　</w:t>
      </w:r>
      <w:r>
        <w:rPr>
          <w:rFonts w:hint="eastAsia"/>
          <w:sz w:val="24"/>
          <w:lang w:eastAsia="zh-CN"/>
        </w:rPr>
        <w:t>1</w:t>
      </w:r>
      <w:r>
        <w:rPr>
          <w:rFonts w:hint="eastAsia"/>
          <w:sz w:val="24"/>
          <w:lang w:eastAsia="zh-CN"/>
        </w:rPr>
        <w:t>、个人理财：个人理财又称理财规划、理财策划及个人财务规划等。个人理财是指专业理财人员根据个人</w:t>
      </w:r>
      <w:r>
        <w:rPr>
          <w:rFonts w:hint="eastAsia"/>
          <w:sz w:val="24"/>
          <w:lang w:eastAsia="zh-CN"/>
        </w:rPr>
        <w:t>(</w:t>
      </w:r>
      <w:r>
        <w:rPr>
          <w:rFonts w:hint="eastAsia"/>
          <w:sz w:val="24"/>
          <w:lang w:eastAsia="zh-CN"/>
        </w:rPr>
        <w:t>或家庭</w:t>
      </w:r>
      <w:r>
        <w:rPr>
          <w:rFonts w:hint="eastAsia"/>
          <w:sz w:val="24"/>
          <w:lang w:eastAsia="zh-CN"/>
        </w:rPr>
        <w:t>)</w:t>
      </w:r>
      <w:r>
        <w:rPr>
          <w:rFonts w:hint="eastAsia"/>
          <w:sz w:val="24"/>
          <w:lang w:eastAsia="zh-CN"/>
        </w:rPr>
        <w:t>所确定的阶段性的生活与投资目标，按照个人</w:t>
      </w:r>
      <w:r>
        <w:rPr>
          <w:rFonts w:hint="eastAsia"/>
          <w:sz w:val="24"/>
          <w:lang w:eastAsia="zh-CN"/>
        </w:rPr>
        <w:t>(</w:t>
      </w:r>
      <w:r>
        <w:rPr>
          <w:rFonts w:hint="eastAsia"/>
          <w:sz w:val="24"/>
          <w:lang w:eastAsia="zh-CN"/>
        </w:rPr>
        <w:t>或家庭</w:t>
      </w:r>
      <w:r>
        <w:rPr>
          <w:rFonts w:hint="eastAsia"/>
          <w:sz w:val="24"/>
          <w:lang w:eastAsia="zh-CN"/>
        </w:rPr>
        <w:t>)</w:t>
      </w:r>
      <w:r>
        <w:rPr>
          <w:rFonts w:hint="eastAsia"/>
          <w:sz w:val="24"/>
          <w:lang w:eastAsia="zh-CN"/>
        </w:rPr>
        <w:t>的生活、财务状况，围绕个人</w:t>
      </w:r>
      <w:r>
        <w:rPr>
          <w:rFonts w:hint="eastAsia"/>
          <w:sz w:val="24"/>
          <w:lang w:eastAsia="zh-CN"/>
        </w:rPr>
        <w:t>(</w:t>
      </w:r>
      <w:r>
        <w:rPr>
          <w:rFonts w:hint="eastAsia"/>
          <w:sz w:val="24"/>
          <w:lang w:eastAsia="zh-CN"/>
        </w:rPr>
        <w:t>或家庭</w:t>
      </w:r>
      <w:r>
        <w:rPr>
          <w:rFonts w:hint="eastAsia"/>
          <w:sz w:val="24"/>
          <w:lang w:eastAsia="zh-CN"/>
        </w:rPr>
        <w:t>)</w:t>
      </w:r>
      <w:r>
        <w:rPr>
          <w:rFonts w:hint="eastAsia"/>
          <w:sz w:val="24"/>
          <w:lang w:eastAsia="zh-CN"/>
        </w:rPr>
        <w:t>的收入和消费水平、预期目标、风险承受能力、心理偏好等情况，形成一套以个人</w:t>
      </w:r>
      <w:r>
        <w:rPr>
          <w:rFonts w:hint="eastAsia"/>
          <w:sz w:val="24"/>
          <w:lang w:eastAsia="zh-CN"/>
        </w:rPr>
        <w:t>(</w:t>
      </w:r>
      <w:r>
        <w:rPr>
          <w:rFonts w:hint="eastAsia"/>
          <w:sz w:val="24"/>
          <w:lang w:eastAsia="zh-CN"/>
        </w:rPr>
        <w:t>或家庭</w:t>
      </w:r>
      <w:r>
        <w:rPr>
          <w:rFonts w:hint="eastAsia"/>
          <w:sz w:val="24"/>
          <w:lang w:eastAsia="zh-CN"/>
        </w:rPr>
        <w:t>)</w:t>
      </w:r>
      <w:r>
        <w:rPr>
          <w:rFonts w:hint="eastAsia"/>
          <w:sz w:val="24"/>
          <w:lang w:eastAsia="zh-CN"/>
        </w:rPr>
        <w:t>资产效益最大化为原则的、人生不同阶段的</w:t>
      </w:r>
      <w:r>
        <w:rPr>
          <w:rFonts w:hint="eastAsia"/>
          <w:sz w:val="24"/>
          <w:lang w:eastAsia="zh-CN"/>
        </w:rPr>
        <w:t>(</w:t>
      </w:r>
      <w:r>
        <w:rPr>
          <w:rFonts w:hint="eastAsia"/>
          <w:sz w:val="24"/>
          <w:lang w:eastAsia="zh-CN"/>
        </w:rPr>
        <w:t>如青年期、中年期、退休期</w:t>
      </w:r>
      <w:r>
        <w:rPr>
          <w:rFonts w:hint="eastAsia"/>
          <w:sz w:val="24"/>
          <w:lang w:eastAsia="zh-CN"/>
        </w:rPr>
        <w:t>)</w:t>
      </w:r>
      <w:r>
        <w:rPr>
          <w:rFonts w:hint="eastAsia"/>
          <w:sz w:val="24"/>
          <w:lang w:eastAsia="zh-CN"/>
        </w:rPr>
        <w:t>个人财务安排，并在财务安排过程中提供有针对性的、综合化的、差异性理</w:t>
      </w:r>
      <w:r>
        <w:rPr>
          <w:rFonts w:hint="eastAsia"/>
          <w:sz w:val="24"/>
          <w:lang w:eastAsia="zh-CN"/>
        </w:rPr>
        <w:t>财产品和理财服务。</w:t>
      </w:r>
    </w:p>
    <w:p w:rsidR="000E08B3" w:rsidRDefault="00C20957">
      <w:pPr>
        <w:rPr>
          <w:lang w:eastAsia="zh-CN"/>
        </w:rPr>
      </w:pPr>
      <w:r>
        <w:rPr>
          <w:rFonts w:hint="eastAsia"/>
          <w:sz w:val="24"/>
          <w:lang w:eastAsia="zh-CN"/>
        </w:rPr>
        <w:t xml:space="preserve">　　</w:t>
      </w:r>
      <w:r>
        <w:rPr>
          <w:rFonts w:hint="eastAsia"/>
          <w:sz w:val="24"/>
          <w:lang w:eastAsia="zh-CN"/>
        </w:rPr>
        <w:t>2</w:t>
      </w:r>
      <w:r>
        <w:rPr>
          <w:rFonts w:hint="eastAsia"/>
          <w:sz w:val="24"/>
          <w:lang w:eastAsia="zh-CN"/>
        </w:rPr>
        <w:t>、证券投资基金：证券投资基金是指通过发售基金份额，将众多投资人的投资资金集中起来，形成独立财产，由基金管理人、基金托管人，以投资组合的方法进行证券投资的一种利益共享、风险共担的集合投资方式。</w:t>
      </w:r>
    </w:p>
    <w:p w:rsidR="000E08B3" w:rsidRDefault="00C20957">
      <w:pPr>
        <w:rPr>
          <w:lang w:eastAsia="zh-CN"/>
        </w:rPr>
      </w:pPr>
      <w:r>
        <w:rPr>
          <w:rFonts w:hint="eastAsia"/>
          <w:sz w:val="24"/>
          <w:lang w:eastAsia="zh-CN"/>
        </w:rPr>
        <w:lastRenderedPageBreak/>
        <w:t xml:space="preserve">　　</w:t>
      </w:r>
      <w:r>
        <w:rPr>
          <w:rFonts w:hint="eastAsia"/>
          <w:sz w:val="24"/>
          <w:lang w:eastAsia="zh-CN"/>
        </w:rPr>
        <w:t>3</w:t>
      </w:r>
      <w:r>
        <w:rPr>
          <w:rFonts w:hint="eastAsia"/>
          <w:sz w:val="24"/>
          <w:lang w:eastAsia="zh-CN"/>
        </w:rPr>
        <w:t>、个人外汇结构性存款：个人外汇结构性存款是指在普通外汇存款的基础上嵌入某种金融衍生工具，通过与利率、汇率、指数等的波动挂钩或与某实体的信用情况挂钩，从而使存款人在承受一定风险的基础上获得较高收益的外汇储蓄存款产品。</w:t>
      </w:r>
    </w:p>
    <w:p w:rsidR="000E08B3" w:rsidRDefault="00C20957">
      <w:pPr>
        <w:rPr>
          <w:lang w:eastAsia="zh-CN"/>
        </w:rPr>
      </w:pPr>
      <w:r>
        <w:rPr>
          <w:rFonts w:hint="eastAsia"/>
          <w:sz w:val="24"/>
          <w:lang w:eastAsia="zh-CN"/>
        </w:rPr>
        <w:t xml:space="preserve">　　</w:t>
      </w:r>
      <w:r>
        <w:rPr>
          <w:rFonts w:hint="eastAsia"/>
          <w:sz w:val="24"/>
          <w:lang w:eastAsia="zh-CN"/>
        </w:rPr>
        <w:t>4</w:t>
      </w:r>
      <w:r>
        <w:rPr>
          <w:rFonts w:hint="eastAsia"/>
          <w:sz w:val="24"/>
          <w:lang w:eastAsia="zh-CN"/>
        </w:rPr>
        <w:t>、个人信托：个人信托是指委托人（指自然人）基于财产规划的目的，将其</w:t>
      </w:r>
      <w:r>
        <w:rPr>
          <w:rFonts w:hint="eastAsia"/>
          <w:sz w:val="24"/>
          <w:lang w:eastAsia="zh-CN"/>
        </w:rPr>
        <w:t>财产权转移予受托人（一般为金融信托公司），使受托人依信托契约的本旨为受益人的利益或特定目的，管理或处分信托财产的行为。</w:t>
      </w:r>
    </w:p>
    <w:p w:rsidR="000E08B3" w:rsidRDefault="00C20957">
      <w:pPr>
        <w:rPr>
          <w:lang w:eastAsia="zh-CN"/>
        </w:rPr>
      </w:pPr>
      <w:r>
        <w:rPr>
          <w:rFonts w:hint="eastAsia"/>
          <w:sz w:val="24"/>
          <w:lang w:eastAsia="zh-CN"/>
        </w:rPr>
        <w:t xml:space="preserve">　　</w:t>
      </w:r>
      <w:r>
        <w:rPr>
          <w:rFonts w:hint="eastAsia"/>
          <w:sz w:val="24"/>
          <w:lang w:eastAsia="zh-CN"/>
        </w:rPr>
        <w:t>5</w:t>
      </w:r>
      <w:r>
        <w:rPr>
          <w:rFonts w:hint="eastAsia"/>
          <w:sz w:val="24"/>
          <w:lang w:eastAsia="zh-CN"/>
        </w:rPr>
        <w:t>、退休养老保险：退休养老保险是指劳动者在达到法定退休年龄退休后，从政府和社会得到一定的经济补偿、物质帮助和服务的一项社会保险制度。</w:t>
      </w:r>
    </w:p>
    <w:p w:rsidR="000E08B3" w:rsidRDefault="00C20957">
      <w:pPr>
        <w:rPr>
          <w:lang w:eastAsia="zh-CN"/>
        </w:rPr>
      </w:pPr>
      <w:r>
        <w:rPr>
          <w:rFonts w:hint="eastAsia"/>
          <w:sz w:val="24"/>
          <w:lang w:eastAsia="zh-CN"/>
        </w:rPr>
        <w:t xml:space="preserve">　　二、判断题（每题</w:t>
      </w:r>
      <w:r>
        <w:rPr>
          <w:rFonts w:hint="eastAsia"/>
          <w:sz w:val="24"/>
          <w:lang w:eastAsia="zh-CN"/>
        </w:rPr>
        <w:t>1</w:t>
      </w:r>
      <w:r>
        <w:rPr>
          <w:rFonts w:hint="eastAsia"/>
          <w:sz w:val="24"/>
          <w:lang w:eastAsia="zh-CN"/>
        </w:rPr>
        <w:t>分，共</w:t>
      </w:r>
      <w:r>
        <w:rPr>
          <w:rFonts w:hint="eastAsia"/>
          <w:sz w:val="24"/>
          <w:lang w:eastAsia="zh-CN"/>
        </w:rPr>
        <w:t>10</w:t>
      </w:r>
      <w:r>
        <w:rPr>
          <w:rFonts w:hint="eastAsia"/>
          <w:sz w:val="24"/>
          <w:lang w:eastAsia="zh-CN"/>
        </w:rPr>
        <w:t>分）</w:t>
      </w:r>
    </w:p>
    <w:p w:rsidR="000E08B3" w:rsidRDefault="00C20957">
      <w:pPr>
        <w:rPr>
          <w:lang w:eastAsia="zh-CN"/>
        </w:rPr>
      </w:pPr>
      <w:r>
        <w:rPr>
          <w:rFonts w:hint="eastAsia"/>
          <w:sz w:val="24"/>
          <w:lang w:eastAsia="zh-CN"/>
        </w:rPr>
        <w:t xml:space="preserve">　　</w:t>
      </w:r>
      <w:r>
        <w:rPr>
          <w:rFonts w:hint="eastAsia"/>
          <w:sz w:val="24"/>
          <w:lang w:eastAsia="zh-CN"/>
        </w:rPr>
        <w:t>1</w:t>
      </w:r>
      <w:r>
        <w:rPr>
          <w:rFonts w:hint="eastAsia"/>
          <w:sz w:val="24"/>
          <w:lang w:eastAsia="zh-CN"/>
        </w:rPr>
        <w:t>、×</w:t>
      </w:r>
      <w:r>
        <w:rPr>
          <w:rFonts w:hint="eastAsia"/>
          <w:sz w:val="24"/>
          <w:lang w:eastAsia="zh-CN"/>
        </w:rPr>
        <w:t>2</w:t>
      </w:r>
      <w:r>
        <w:rPr>
          <w:rFonts w:hint="eastAsia"/>
          <w:sz w:val="24"/>
          <w:lang w:eastAsia="zh-CN"/>
        </w:rPr>
        <w:t>、√</w:t>
      </w:r>
      <w:r>
        <w:rPr>
          <w:rFonts w:hint="eastAsia"/>
          <w:sz w:val="24"/>
          <w:lang w:eastAsia="zh-CN"/>
        </w:rPr>
        <w:t>3</w:t>
      </w:r>
      <w:r>
        <w:rPr>
          <w:rFonts w:hint="eastAsia"/>
          <w:sz w:val="24"/>
          <w:lang w:eastAsia="zh-CN"/>
        </w:rPr>
        <w:t>、√</w:t>
      </w:r>
      <w:r>
        <w:rPr>
          <w:rFonts w:hint="eastAsia"/>
          <w:sz w:val="24"/>
          <w:lang w:eastAsia="zh-CN"/>
        </w:rPr>
        <w:t>4</w:t>
      </w:r>
      <w:r>
        <w:rPr>
          <w:rFonts w:hint="eastAsia"/>
          <w:sz w:val="24"/>
          <w:lang w:eastAsia="zh-CN"/>
        </w:rPr>
        <w:t>、√</w:t>
      </w:r>
      <w:r>
        <w:rPr>
          <w:rFonts w:hint="eastAsia"/>
          <w:sz w:val="24"/>
          <w:lang w:eastAsia="zh-CN"/>
        </w:rPr>
        <w:t>5</w:t>
      </w:r>
      <w:r>
        <w:rPr>
          <w:rFonts w:hint="eastAsia"/>
          <w:sz w:val="24"/>
          <w:lang w:eastAsia="zh-CN"/>
        </w:rPr>
        <w:t>、√</w:t>
      </w:r>
    </w:p>
    <w:p w:rsidR="000E08B3" w:rsidRDefault="00C20957">
      <w:pPr>
        <w:rPr>
          <w:lang w:eastAsia="zh-CN"/>
        </w:rPr>
      </w:pPr>
      <w:r>
        <w:rPr>
          <w:rFonts w:hint="eastAsia"/>
          <w:sz w:val="24"/>
          <w:lang w:eastAsia="zh-CN"/>
        </w:rPr>
        <w:t xml:space="preserve">　　</w:t>
      </w:r>
      <w:r>
        <w:rPr>
          <w:rFonts w:hint="eastAsia"/>
          <w:sz w:val="24"/>
          <w:lang w:eastAsia="zh-CN"/>
        </w:rPr>
        <w:t>6</w:t>
      </w:r>
      <w:r>
        <w:rPr>
          <w:rFonts w:hint="eastAsia"/>
          <w:sz w:val="24"/>
          <w:lang w:eastAsia="zh-CN"/>
        </w:rPr>
        <w:t>、×</w:t>
      </w:r>
      <w:r>
        <w:rPr>
          <w:rFonts w:hint="eastAsia"/>
          <w:sz w:val="24"/>
          <w:lang w:eastAsia="zh-CN"/>
        </w:rPr>
        <w:t>7</w:t>
      </w:r>
      <w:r>
        <w:rPr>
          <w:rFonts w:hint="eastAsia"/>
          <w:sz w:val="24"/>
          <w:lang w:eastAsia="zh-CN"/>
        </w:rPr>
        <w:t>、√</w:t>
      </w:r>
      <w:r>
        <w:rPr>
          <w:rFonts w:hint="eastAsia"/>
          <w:sz w:val="24"/>
          <w:lang w:eastAsia="zh-CN"/>
        </w:rPr>
        <w:t>8</w:t>
      </w:r>
      <w:r>
        <w:rPr>
          <w:rFonts w:hint="eastAsia"/>
          <w:sz w:val="24"/>
          <w:lang w:eastAsia="zh-CN"/>
        </w:rPr>
        <w:t>、×</w:t>
      </w:r>
      <w:r>
        <w:rPr>
          <w:rFonts w:hint="eastAsia"/>
          <w:sz w:val="24"/>
          <w:lang w:eastAsia="zh-CN"/>
        </w:rPr>
        <w:t>9</w:t>
      </w:r>
      <w:r>
        <w:rPr>
          <w:rFonts w:hint="eastAsia"/>
          <w:sz w:val="24"/>
          <w:lang w:eastAsia="zh-CN"/>
        </w:rPr>
        <w:t>、×</w:t>
      </w:r>
      <w:r>
        <w:rPr>
          <w:rFonts w:hint="eastAsia"/>
          <w:sz w:val="24"/>
          <w:lang w:eastAsia="zh-CN"/>
        </w:rPr>
        <w:t>10</w:t>
      </w:r>
      <w:r>
        <w:rPr>
          <w:rFonts w:hint="eastAsia"/>
          <w:sz w:val="24"/>
          <w:lang w:eastAsia="zh-CN"/>
        </w:rPr>
        <w:t>、×</w:t>
      </w:r>
    </w:p>
    <w:p w:rsidR="000E08B3" w:rsidRDefault="00C20957">
      <w:pPr>
        <w:rPr>
          <w:lang w:eastAsia="zh-CN"/>
        </w:rPr>
      </w:pPr>
      <w:r>
        <w:rPr>
          <w:rFonts w:hint="eastAsia"/>
          <w:sz w:val="24"/>
          <w:lang w:eastAsia="zh-CN"/>
        </w:rPr>
        <w:t xml:space="preserve">　　三、选择题（含多项选择和单项选择，每题</w:t>
      </w:r>
      <w:r>
        <w:rPr>
          <w:rFonts w:hint="eastAsia"/>
          <w:sz w:val="24"/>
          <w:lang w:eastAsia="zh-CN"/>
        </w:rPr>
        <w:t>2</w:t>
      </w:r>
      <w:r>
        <w:rPr>
          <w:rFonts w:hint="eastAsia"/>
          <w:sz w:val="24"/>
          <w:lang w:eastAsia="zh-CN"/>
        </w:rPr>
        <w:t>分，共</w:t>
      </w:r>
      <w:r>
        <w:rPr>
          <w:rFonts w:hint="eastAsia"/>
          <w:sz w:val="24"/>
          <w:lang w:eastAsia="zh-CN"/>
        </w:rPr>
        <w:t>40</w:t>
      </w:r>
      <w:r>
        <w:rPr>
          <w:rFonts w:hint="eastAsia"/>
          <w:sz w:val="24"/>
          <w:lang w:eastAsia="zh-CN"/>
        </w:rPr>
        <w:t>分）</w:t>
      </w:r>
    </w:p>
    <w:p w:rsidR="000E08B3" w:rsidRDefault="00C20957">
      <w:pPr>
        <w:rPr>
          <w:lang w:eastAsia="zh-CN"/>
        </w:rPr>
      </w:pPr>
      <w:r>
        <w:rPr>
          <w:rFonts w:hint="eastAsia"/>
          <w:sz w:val="24"/>
          <w:lang w:eastAsia="zh-CN"/>
        </w:rPr>
        <w:t xml:space="preserve">　　</w:t>
      </w:r>
      <w:r>
        <w:rPr>
          <w:rFonts w:hint="eastAsia"/>
          <w:sz w:val="24"/>
          <w:lang w:eastAsia="zh-CN"/>
        </w:rPr>
        <w:t>1</w:t>
      </w:r>
      <w:r>
        <w:rPr>
          <w:rFonts w:hint="eastAsia"/>
          <w:sz w:val="24"/>
          <w:lang w:eastAsia="zh-CN"/>
        </w:rPr>
        <w:t>、</w:t>
      </w:r>
      <w:r>
        <w:rPr>
          <w:rFonts w:hint="eastAsia"/>
          <w:sz w:val="24"/>
          <w:lang w:eastAsia="zh-CN"/>
        </w:rPr>
        <w:t>D2</w:t>
      </w:r>
      <w:r>
        <w:rPr>
          <w:rFonts w:hint="eastAsia"/>
          <w:sz w:val="24"/>
          <w:lang w:eastAsia="zh-CN"/>
        </w:rPr>
        <w:t>、</w:t>
      </w:r>
      <w:r>
        <w:rPr>
          <w:rFonts w:hint="eastAsia"/>
          <w:sz w:val="24"/>
          <w:lang w:eastAsia="zh-CN"/>
        </w:rPr>
        <w:t>B3</w:t>
      </w:r>
      <w:r>
        <w:rPr>
          <w:rFonts w:hint="eastAsia"/>
          <w:sz w:val="24"/>
          <w:lang w:eastAsia="zh-CN"/>
        </w:rPr>
        <w:t>、</w:t>
      </w:r>
      <w:r>
        <w:rPr>
          <w:rFonts w:hint="eastAsia"/>
          <w:sz w:val="24"/>
          <w:lang w:eastAsia="zh-CN"/>
        </w:rPr>
        <w:t>D 4</w:t>
      </w:r>
      <w:r>
        <w:rPr>
          <w:rFonts w:hint="eastAsia"/>
          <w:sz w:val="24"/>
          <w:lang w:eastAsia="zh-CN"/>
        </w:rPr>
        <w:t>、</w:t>
      </w:r>
      <w:r>
        <w:rPr>
          <w:rFonts w:hint="eastAsia"/>
          <w:sz w:val="24"/>
          <w:lang w:eastAsia="zh-CN"/>
        </w:rPr>
        <w:t>B 5</w:t>
      </w:r>
      <w:r>
        <w:rPr>
          <w:rFonts w:hint="eastAsia"/>
          <w:sz w:val="24"/>
          <w:lang w:eastAsia="zh-CN"/>
        </w:rPr>
        <w:t>、</w:t>
      </w:r>
      <w:r>
        <w:rPr>
          <w:rFonts w:hint="eastAsia"/>
          <w:lang w:eastAsia="zh-CN"/>
        </w:rPr>
        <w:t>C</w:t>
      </w:r>
    </w:p>
    <w:p w:rsidR="000E08B3" w:rsidRDefault="00C20957">
      <w:pPr>
        <w:rPr>
          <w:lang w:eastAsia="zh-CN"/>
        </w:rPr>
      </w:pPr>
      <w:r>
        <w:rPr>
          <w:rFonts w:hint="eastAsia"/>
          <w:sz w:val="24"/>
          <w:lang w:eastAsia="zh-CN"/>
        </w:rPr>
        <w:t xml:space="preserve">　　</w:t>
      </w:r>
      <w:r>
        <w:rPr>
          <w:rFonts w:hint="eastAsia"/>
          <w:sz w:val="24"/>
          <w:lang w:eastAsia="zh-CN"/>
        </w:rPr>
        <w:t>6</w:t>
      </w:r>
      <w:r>
        <w:rPr>
          <w:rFonts w:hint="eastAsia"/>
          <w:sz w:val="24"/>
          <w:lang w:eastAsia="zh-CN"/>
        </w:rPr>
        <w:t>、</w:t>
      </w:r>
      <w:r>
        <w:rPr>
          <w:rFonts w:hint="eastAsia"/>
          <w:sz w:val="24"/>
          <w:lang w:eastAsia="zh-CN"/>
        </w:rPr>
        <w:t>B 7</w:t>
      </w:r>
      <w:r>
        <w:rPr>
          <w:rFonts w:hint="eastAsia"/>
          <w:sz w:val="24"/>
          <w:lang w:eastAsia="zh-CN"/>
        </w:rPr>
        <w:t>、</w:t>
      </w:r>
      <w:r>
        <w:rPr>
          <w:rFonts w:hint="eastAsia"/>
          <w:sz w:val="24"/>
          <w:lang w:eastAsia="zh-CN"/>
        </w:rPr>
        <w:t>C 8</w:t>
      </w:r>
      <w:r>
        <w:rPr>
          <w:rFonts w:hint="eastAsia"/>
          <w:sz w:val="24"/>
          <w:lang w:eastAsia="zh-CN"/>
        </w:rPr>
        <w:t>、</w:t>
      </w:r>
      <w:r>
        <w:rPr>
          <w:rFonts w:hint="eastAsia"/>
          <w:sz w:val="24"/>
          <w:lang w:eastAsia="zh-CN"/>
        </w:rPr>
        <w:t>C9</w:t>
      </w:r>
      <w:r>
        <w:rPr>
          <w:rFonts w:hint="eastAsia"/>
          <w:sz w:val="24"/>
          <w:lang w:eastAsia="zh-CN"/>
        </w:rPr>
        <w:t>、</w:t>
      </w:r>
      <w:r>
        <w:rPr>
          <w:rFonts w:hint="eastAsia"/>
          <w:sz w:val="24"/>
          <w:lang w:eastAsia="zh-CN"/>
        </w:rPr>
        <w:t>D10</w:t>
      </w:r>
      <w:r>
        <w:rPr>
          <w:rFonts w:hint="eastAsia"/>
          <w:sz w:val="24"/>
          <w:lang w:eastAsia="zh-CN"/>
        </w:rPr>
        <w:t>、</w:t>
      </w:r>
      <w:r>
        <w:rPr>
          <w:rFonts w:hint="eastAsia"/>
          <w:lang w:eastAsia="zh-CN"/>
        </w:rPr>
        <w:t>B</w:t>
      </w:r>
    </w:p>
    <w:p w:rsidR="000E08B3" w:rsidRDefault="00C20957">
      <w:pPr>
        <w:rPr>
          <w:lang w:eastAsia="zh-CN"/>
        </w:rPr>
      </w:pPr>
      <w:r>
        <w:rPr>
          <w:rFonts w:hint="eastAsia"/>
          <w:sz w:val="24"/>
          <w:lang w:eastAsia="zh-CN"/>
        </w:rPr>
        <w:t xml:space="preserve">　　</w:t>
      </w:r>
      <w:r>
        <w:rPr>
          <w:rFonts w:hint="eastAsia"/>
          <w:sz w:val="24"/>
          <w:lang w:eastAsia="zh-CN"/>
        </w:rPr>
        <w:t>11</w:t>
      </w:r>
      <w:r>
        <w:rPr>
          <w:rFonts w:hint="eastAsia"/>
          <w:sz w:val="24"/>
          <w:lang w:eastAsia="zh-CN"/>
        </w:rPr>
        <w:t>、</w:t>
      </w:r>
      <w:r>
        <w:rPr>
          <w:rFonts w:hint="eastAsia"/>
          <w:sz w:val="24"/>
          <w:lang w:eastAsia="zh-CN"/>
        </w:rPr>
        <w:t>ACD 12</w:t>
      </w:r>
      <w:r>
        <w:rPr>
          <w:rFonts w:hint="eastAsia"/>
          <w:sz w:val="24"/>
          <w:lang w:eastAsia="zh-CN"/>
        </w:rPr>
        <w:t>、</w:t>
      </w:r>
      <w:r>
        <w:rPr>
          <w:rFonts w:hint="eastAsia"/>
          <w:sz w:val="24"/>
          <w:lang w:eastAsia="zh-CN"/>
        </w:rPr>
        <w:t>ABCD13</w:t>
      </w:r>
      <w:r>
        <w:rPr>
          <w:rFonts w:hint="eastAsia"/>
          <w:sz w:val="24"/>
          <w:lang w:eastAsia="zh-CN"/>
        </w:rPr>
        <w:t>、</w:t>
      </w:r>
      <w:r>
        <w:rPr>
          <w:rFonts w:hint="eastAsia"/>
          <w:sz w:val="24"/>
          <w:lang w:eastAsia="zh-CN"/>
        </w:rPr>
        <w:t>ABC 14</w:t>
      </w:r>
      <w:r>
        <w:rPr>
          <w:rFonts w:hint="eastAsia"/>
          <w:sz w:val="24"/>
          <w:lang w:eastAsia="zh-CN"/>
        </w:rPr>
        <w:t>、</w:t>
      </w:r>
      <w:r>
        <w:rPr>
          <w:rFonts w:hint="eastAsia"/>
          <w:sz w:val="24"/>
          <w:lang w:eastAsia="zh-CN"/>
        </w:rPr>
        <w:t>ACD 15</w:t>
      </w:r>
      <w:r>
        <w:rPr>
          <w:rFonts w:hint="eastAsia"/>
          <w:sz w:val="24"/>
          <w:lang w:eastAsia="zh-CN"/>
        </w:rPr>
        <w:t>、</w:t>
      </w:r>
      <w:r>
        <w:rPr>
          <w:rFonts w:hint="eastAsia"/>
          <w:lang w:eastAsia="zh-CN"/>
        </w:rPr>
        <w:t>ABD</w:t>
      </w:r>
    </w:p>
    <w:p w:rsidR="000E08B3" w:rsidRDefault="00C20957">
      <w:pPr>
        <w:rPr>
          <w:lang w:eastAsia="zh-CN"/>
        </w:rPr>
      </w:pPr>
      <w:r>
        <w:rPr>
          <w:rFonts w:hint="eastAsia"/>
          <w:sz w:val="24"/>
          <w:lang w:eastAsia="zh-CN"/>
        </w:rPr>
        <w:t xml:space="preserve">　　</w:t>
      </w:r>
      <w:r>
        <w:rPr>
          <w:rFonts w:hint="eastAsia"/>
          <w:sz w:val="24"/>
          <w:lang w:eastAsia="zh-CN"/>
        </w:rPr>
        <w:t>16</w:t>
      </w:r>
      <w:r>
        <w:rPr>
          <w:rFonts w:hint="eastAsia"/>
          <w:sz w:val="24"/>
          <w:lang w:eastAsia="zh-CN"/>
        </w:rPr>
        <w:t>、</w:t>
      </w:r>
      <w:r>
        <w:rPr>
          <w:rFonts w:hint="eastAsia"/>
          <w:sz w:val="24"/>
          <w:lang w:eastAsia="zh-CN"/>
        </w:rPr>
        <w:t>ABCD 17</w:t>
      </w:r>
      <w:r>
        <w:rPr>
          <w:rFonts w:hint="eastAsia"/>
          <w:sz w:val="24"/>
          <w:lang w:eastAsia="zh-CN"/>
        </w:rPr>
        <w:t>、</w:t>
      </w:r>
      <w:r>
        <w:rPr>
          <w:rFonts w:hint="eastAsia"/>
          <w:sz w:val="24"/>
          <w:lang w:eastAsia="zh-CN"/>
        </w:rPr>
        <w:t>BCD 18</w:t>
      </w:r>
      <w:r>
        <w:rPr>
          <w:rFonts w:hint="eastAsia"/>
          <w:sz w:val="24"/>
          <w:lang w:eastAsia="zh-CN"/>
        </w:rPr>
        <w:t>、</w:t>
      </w:r>
      <w:r>
        <w:rPr>
          <w:rFonts w:hint="eastAsia"/>
          <w:sz w:val="24"/>
          <w:lang w:eastAsia="zh-CN"/>
        </w:rPr>
        <w:t>AB 19</w:t>
      </w:r>
      <w:r>
        <w:rPr>
          <w:rFonts w:hint="eastAsia"/>
          <w:sz w:val="24"/>
          <w:lang w:eastAsia="zh-CN"/>
        </w:rPr>
        <w:t>、</w:t>
      </w:r>
      <w:r>
        <w:rPr>
          <w:rFonts w:hint="eastAsia"/>
          <w:sz w:val="24"/>
          <w:lang w:eastAsia="zh-CN"/>
        </w:rPr>
        <w:t>ABCE 20</w:t>
      </w:r>
      <w:r>
        <w:rPr>
          <w:rFonts w:hint="eastAsia"/>
          <w:sz w:val="24"/>
          <w:lang w:eastAsia="zh-CN"/>
        </w:rPr>
        <w:t>、</w:t>
      </w:r>
      <w:r>
        <w:rPr>
          <w:rFonts w:hint="eastAsia"/>
          <w:lang w:eastAsia="zh-CN"/>
        </w:rPr>
        <w:t>BC</w:t>
      </w:r>
    </w:p>
    <w:p w:rsidR="000E08B3" w:rsidRDefault="00C20957">
      <w:pPr>
        <w:rPr>
          <w:lang w:eastAsia="zh-CN"/>
        </w:rPr>
      </w:pPr>
      <w:r>
        <w:rPr>
          <w:rFonts w:hint="eastAsia"/>
          <w:sz w:val="24"/>
          <w:lang w:eastAsia="zh-CN"/>
        </w:rPr>
        <w:t xml:space="preserve">　　四、问答题（每题</w:t>
      </w:r>
      <w:r>
        <w:rPr>
          <w:rFonts w:hint="eastAsia"/>
          <w:sz w:val="24"/>
          <w:lang w:eastAsia="zh-CN"/>
        </w:rPr>
        <w:t>10</w:t>
      </w:r>
      <w:r>
        <w:rPr>
          <w:rFonts w:hint="eastAsia"/>
          <w:sz w:val="24"/>
          <w:lang w:eastAsia="zh-CN"/>
        </w:rPr>
        <w:t>分，共</w:t>
      </w:r>
      <w:r>
        <w:rPr>
          <w:rFonts w:hint="eastAsia"/>
          <w:sz w:val="24"/>
          <w:lang w:eastAsia="zh-CN"/>
        </w:rPr>
        <w:t>20</w:t>
      </w:r>
      <w:r>
        <w:rPr>
          <w:rFonts w:hint="eastAsia"/>
          <w:sz w:val="24"/>
          <w:lang w:eastAsia="zh-CN"/>
        </w:rPr>
        <w:t>分）</w:t>
      </w:r>
    </w:p>
    <w:p w:rsidR="000E08B3" w:rsidRDefault="00C20957">
      <w:pPr>
        <w:rPr>
          <w:lang w:eastAsia="zh-CN"/>
        </w:rPr>
      </w:pPr>
      <w:r>
        <w:rPr>
          <w:rFonts w:hint="eastAsia"/>
          <w:sz w:val="24"/>
          <w:lang w:eastAsia="zh-CN"/>
        </w:rPr>
        <w:t xml:space="preserve">　　</w:t>
      </w:r>
      <w:r>
        <w:rPr>
          <w:rFonts w:hint="eastAsia"/>
          <w:sz w:val="24"/>
          <w:lang w:eastAsia="zh-CN"/>
        </w:rPr>
        <w:t>1</w:t>
      </w:r>
      <w:r>
        <w:rPr>
          <w:rFonts w:hint="eastAsia"/>
          <w:sz w:val="24"/>
          <w:lang w:eastAsia="zh-CN"/>
        </w:rPr>
        <w:t>、介绍几类个人证券理财产品，它们分别适合于哪类投资群体？</w:t>
      </w:r>
    </w:p>
    <w:p w:rsidR="000E08B3" w:rsidRDefault="00C20957">
      <w:pPr>
        <w:rPr>
          <w:lang w:eastAsia="zh-CN"/>
        </w:rPr>
      </w:pPr>
      <w:r>
        <w:rPr>
          <w:rFonts w:hint="eastAsia"/>
          <w:sz w:val="24"/>
          <w:lang w:eastAsia="zh-CN"/>
        </w:rPr>
        <w:t xml:space="preserve">　　答题要点</w:t>
      </w:r>
      <w:r>
        <w:rPr>
          <w:rFonts w:hint="eastAsia"/>
          <w:sz w:val="24"/>
          <w:lang w:eastAsia="zh-CN"/>
        </w:rPr>
        <w:t>:</w:t>
      </w:r>
      <w:r>
        <w:rPr>
          <w:rFonts w:hint="eastAsia"/>
          <w:sz w:val="24"/>
          <w:lang w:eastAsia="zh-CN"/>
        </w:rPr>
        <w:t>主要介绍债券类理财产品，股票类理财产品和投资基金类理财产品，个人证券理财应根据各种理财产品的特性选择投资。</w:t>
      </w:r>
    </w:p>
    <w:p w:rsidR="000E08B3" w:rsidRDefault="00C20957">
      <w:pPr>
        <w:rPr>
          <w:lang w:eastAsia="zh-CN"/>
        </w:rPr>
      </w:pPr>
      <w:r>
        <w:rPr>
          <w:rFonts w:hint="eastAsia"/>
          <w:sz w:val="24"/>
          <w:lang w:eastAsia="zh-CN"/>
        </w:rPr>
        <w:t xml:space="preserve">　　</w:t>
      </w:r>
      <w:r>
        <w:rPr>
          <w:rFonts w:hint="eastAsia"/>
          <w:sz w:val="24"/>
          <w:lang w:eastAsia="zh-CN"/>
        </w:rPr>
        <w:t>2</w:t>
      </w:r>
      <w:r>
        <w:rPr>
          <w:rFonts w:hint="eastAsia"/>
          <w:sz w:val="24"/>
          <w:lang w:eastAsia="zh-CN"/>
        </w:rPr>
        <w:t>、如何进行个人退休策划？</w:t>
      </w:r>
    </w:p>
    <w:p w:rsidR="000E08B3" w:rsidRDefault="00C20957">
      <w:pPr>
        <w:rPr>
          <w:lang w:eastAsia="zh-CN"/>
        </w:rPr>
      </w:pPr>
      <w:r>
        <w:rPr>
          <w:rFonts w:hint="eastAsia"/>
          <w:sz w:val="24"/>
          <w:lang w:eastAsia="zh-CN"/>
        </w:rPr>
        <w:t xml:space="preserve">　　答题要点：尽早进行退休计划；退休期间费用需求分析；利用社会保障的计划；退休养老投资的计划等。</w:t>
      </w:r>
    </w:p>
    <w:p w:rsidR="000E08B3" w:rsidRDefault="00C20957">
      <w:pPr>
        <w:rPr>
          <w:lang w:eastAsia="zh-CN"/>
        </w:rPr>
      </w:pPr>
      <w:r>
        <w:rPr>
          <w:rFonts w:hint="eastAsia"/>
          <w:sz w:val="24"/>
          <w:lang w:eastAsia="zh-CN"/>
        </w:rPr>
        <w:t xml:space="preserve">　　五、</w:t>
      </w:r>
      <w:r>
        <w:rPr>
          <w:rFonts w:hint="eastAsia"/>
          <w:sz w:val="24"/>
          <w:lang w:eastAsia="zh-CN"/>
        </w:rPr>
        <w:t>案例题（共</w:t>
      </w:r>
      <w:r>
        <w:rPr>
          <w:rFonts w:hint="eastAsia"/>
          <w:sz w:val="24"/>
          <w:lang w:eastAsia="zh-CN"/>
        </w:rPr>
        <w:t>10</w:t>
      </w:r>
      <w:r>
        <w:rPr>
          <w:rFonts w:hint="eastAsia"/>
          <w:sz w:val="24"/>
          <w:lang w:eastAsia="zh-CN"/>
        </w:rPr>
        <w:t>分）</w:t>
      </w:r>
    </w:p>
    <w:p w:rsidR="000E08B3" w:rsidRDefault="00C20957">
      <w:pPr>
        <w:rPr>
          <w:lang w:eastAsia="zh-CN"/>
        </w:rPr>
      </w:pPr>
      <w:r>
        <w:rPr>
          <w:rFonts w:hint="eastAsia"/>
          <w:sz w:val="24"/>
          <w:lang w:eastAsia="zh-CN"/>
        </w:rPr>
        <w:t xml:space="preserve">　　黄先生今年</w:t>
      </w:r>
      <w:r>
        <w:rPr>
          <w:rFonts w:hint="eastAsia"/>
          <w:sz w:val="24"/>
          <w:lang w:eastAsia="zh-CN"/>
        </w:rPr>
        <w:t>35</w:t>
      </w:r>
      <w:r>
        <w:rPr>
          <w:rFonts w:hint="eastAsia"/>
          <w:sz w:val="24"/>
          <w:lang w:eastAsia="zh-CN"/>
        </w:rPr>
        <w:t>岁，供职于某公司财务经理，每月薪金</w:t>
      </w:r>
      <w:r>
        <w:rPr>
          <w:rFonts w:hint="eastAsia"/>
          <w:sz w:val="24"/>
          <w:lang w:eastAsia="zh-CN"/>
        </w:rPr>
        <w:t>5000</w:t>
      </w:r>
      <w:r>
        <w:rPr>
          <w:rFonts w:hint="eastAsia"/>
          <w:sz w:val="24"/>
          <w:lang w:eastAsia="zh-CN"/>
        </w:rPr>
        <w:t>元。目前有金融资产共</w:t>
      </w:r>
      <w:r>
        <w:rPr>
          <w:rFonts w:hint="eastAsia"/>
          <w:sz w:val="24"/>
          <w:lang w:eastAsia="zh-CN"/>
        </w:rPr>
        <w:t>80</w:t>
      </w:r>
      <w:r>
        <w:rPr>
          <w:rFonts w:hint="eastAsia"/>
          <w:sz w:val="24"/>
          <w:lang w:eastAsia="zh-CN"/>
        </w:rPr>
        <w:t>万元，其中银行存款</w:t>
      </w:r>
      <w:r>
        <w:rPr>
          <w:rFonts w:hint="eastAsia"/>
          <w:sz w:val="24"/>
          <w:lang w:eastAsia="zh-CN"/>
        </w:rPr>
        <w:t>30</w:t>
      </w:r>
      <w:r>
        <w:rPr>
          <w:rFonts w:hint="eastAsia"/>
          <w:sz w:val="24"/>
          <w:lang w:eastAsia="zh-CN"/>
        </w:rPr>
        <w:t>万元，股票投资</w:t>
      </w:r>
      <w:r>
        <w:rPr>
          <w:rFonts w:hint="eastAsia"/>
          <w:sz w:val="24"/>
          <w:lang w:eastAsia="zh-CN"/>
        </w:rPr>
        <w:t>50</w:t>
      </w:r>
      <w:r>
        <w:rPr>
          <w:rFonts w:hint="eastAsia"/>
          <w:sz w:val="24"/>
          <w:lang w:eastAsia="zh-CN"/>
        </w:rPr>
        <w:t>万元。今年，他计划组建一个幸福的家庭，此外，他亦希望拥有惬意的退休生活。考虑到日渐增加的支出和日前经济环境带来的巨大竞争压力，黄先生决定寻求财务规划师的帮助，为自己量身定制一个理财计划，以保障日后的生活需要。</w:t>
      </w:r>
    </w:p>
    <w:p w:rsidR="000E08B3" w:rsidRDefault="00C20957">
      <w:pPr>
        <w:rPr>
          <w:lang w:eastAsia="zh-CN"/>
        </w:rPr>
      </w:pPr>
      <w:r>
        <w:rPr>
          <w:rFonts w:hint="eastAsia"/>
          <w:sz w:val="24"/>
          <w:lang w:eastAsia="zh-CN"/>
        </w:rPr>
        <w:t xml:space="preserve">　　请为黄先生制定一份个人理财计划。</w:t>
      </w:r>
    </w:p>
    <w:p w:rsidR="000E08B3" w:rsidRDefault="00C20957">
      <w:pPr>
        <w:rPr>
          <w:lang w:eastAsia="zh-CN"/>
        </w:rPr>
      </w:pPr>
      <w:r>
        <w:rPr>
          <w:rFonts w:hint="eastAsia"/>
          <w:sz w:val="24"/>
          <w:lang w:eastAsia="zh-CN"/>
        </w:rPr>
        <w:lastRenderedPageBreak/>
        <w:t xml:space="preserve">　　答题要点</w:t>
      </w:r>
      <w:r>
        <w:rPr>
          <w:rFonts w:hint="eastAsia"/>
          <w:sz w:val="24"/>
          <w:lang w:eastAsia="zh-CN"/>
        </w:rPr>
        <w:t>:</w:t>
      </w:r>
      <w:r>
        <w:rPr>
          <w:rFonts w:hint="eastAsia"/>
          <w:sz w:val="24"/>
          <w:lang w:eastAsia="zh-CN"/>
        </w:rPr>
        <w:t>黄先生从安排结婚所需要的费用、住房按揭到迎接新生命的预算和准备以及子女教育经费安排等，这些不同的目标都需要</w:t>
      </w:r>
      <w:r>
        <w:rPr>
          <w:rFonts w:hint="eastAsia"/>
          <w:sz w:val="24"/>
          <w:lang w:eastAsia="zh-CN"/>
        </w:rPr>
        <w:t>周详计划，同时，黄先生的退休计划不会因为要应付教育经费而受到影响。</w:t>
      </w:r>
    </w:p>
    <w:p w:rsidR="000E08B3" w:rsidRDefault="00C20957">
      <w:pPr>
        <w:rPr>
          <w:lang w:eastAsia="zh-CN"/>
        </w:rPr>
      </w:pPr>
      <w:r>
        <w:rPr>
          <w:rFonts w:hint="eastAsia"/>
          <w:sz w:val="24"/>
          <w:lang w:eastAsia="zh-CN"/>
        </w:rPr>
        <w:t xml:space="preserve">　　《个人理财》二○○九～二○一○学年度第一学期期末考试试题</w:t>
      </w:r>
    </w:p>
    <w:p w:rsidR="000E08B3" w:rsidRDefault="00C20957">
      <w:pPr>
        <w:rPr>
          <w:lang w:eastAsia="zh-CN"/>
        </w:rPr>
      </w:pPr>
      <w:r>
        <w:rPr>
          <w:rFonts w:hint="eastAsia"/>
          <w:sz w:val="24"/>
          <w:lang w:eastAsia="zh-CN"/>
        </w:rPr>
        <w:t xml:space="preserve">　　一、名词解释（每题</w:t>
      </w:r>
      <w:r>
        <w:rPr>
          <w:rFonts w:hint="eastAsia"/>
          <w:sz w:val="24"/>
          <w:lang w:eastAsia="zh-CN"/>
        </w:rPr>
        <w:t>4</w:t>
      </w:r>
      <w:r>
        <w:rPr>
          <w:rFonts w:hint="eastAsia"/>
          <w:sz w:val="24"/>
          <w:lang w:eastAsia="zh-CN"/>
        </w:rPr>
        <w:t>分，共</w:t>
      </w:r>
      <w:r>
        <w:rPr>
          <w:rFonts w:hint="eastAsia"/>
          <w:sz w:val="24"/>
          <w:lang w:eastAsia="zh-CN"/>
        </w:rPr>
        <w:t>20</w:t>
      </w:r>
      <w:r>
        <w:rPr>
          <w:rFonts w:hint="eastAsia"/>
          <w:sz w:val="24"/>
          <w:lang w:eastAsia="zh-CN"/>
        </w:rPr>
        <w:t>分）</w:t>
      </w:r>
    </w:p>
    <w:p w:rsidR="000E08B3" w:rsidRDefault="00C20957">
      <w:pPr>
        <w:rPr>
          <w:lang w:eastAsia="zh-CN"/>
        </w:rPr>
      </w:pPr>
      <w:r>
        <w:rPr>
          <w:rFonts w:hint="eastAsia"/>
          <w:sz w:val="24"/>
          <w:lang w:eastAsia="zh-CN"/>
        </w:rPr>
        <w:t xml:space="preserve">　　</w:t>
      </w:r>
      <w:r>
        <w:rPr>
          <w:rFonts w:hint="eastAsia"/>
          <w:sz w:val="24"/>
          <w:lang w:eastAsia="zh-CN"/>
        </w:rPr>
        <w:t>1</w:t>
      </w:r>
      <w:r>
        <w:rPr>
          <w:rFonts w:hint="eastAsia"/>
          <w:sz w:val="24"/>
          <w:lang w:eastAsia="zh-CN"/>
        </w:rPr>
        <w:t>、个人理财</w:t>
      </w:r>
    </w:p>
    <w:p w:rsidR="000E08B3" w:rsidRDefault="00C20957">
      <w:pPr>
        <w:rPr>
          <w:lang w:eastAsia="zh-CN"/>
        </w:rPr>
      </w:pPr>
      <w:r>
        <w:rPr>
          <w:rFonts w:hint="eastAsia"/>
          <w:sz w:val="24"/>
          <w:lang w:eastAsia="zh-CN"/>
        </w:rPr>
        <w:t xml:space="preserve">　　</w:t>
      </w:r>
      <w:r>
        <w:rPr>
          <w:rFonts w:hint="eastAsia"/>
          <w:sz w:val="24"/>
          <w:lang w:eastAsia="zh-CN"/>
        </w:rPr>
        <w:t>2</w:t>
      </w:r>
      <w:r>
        <w:rPr>
          <w:rFonts w:hint="eastAsia"/>
          <w:sz w:val="24"/>
          <w:lang w:eastAsia="zh-CN"/>
        </w:rPr>
        <w:t>、证券投资基金</w:t>
      </w:r>
    </w:p>
    <w:p w:rsidR="000E08B3" w:rsidRDefault="00C20957">
      <w:pPr>
        <w:rPr>
          <w:lang w:eastAsia="zh-CN"/>
        </w:rPr>
      </w:pPr>
      <w:r>
        <w:rPr>
          <w:rFonts w:hint="eastAsia"/>
          <w:sz w:val="24"/>
          <w:lang w:eastAsia="zh-CN"/>
        </w:rPr>
        <w:t xml:space="preserve">　　</w:t>
      </w:r>
      <w:r>
        <w:rPr>
          <w:rFonts w:hint="eastAsia"/>
          <w:sz w:val="24"/>
          <w:lang w:eastAsia="zh-CN"/>
        </w:rPr>
        <w:t>3</w:t>
      </w:r>
      <w:r>
        <w:rPr>
          <w:rFonts w:hint="eastAsia"/>
          <w:sz w:val="24"/>
          <w:lang w:eastAsia="zh-CN"/>
        </w:rPr>
        <w:t>、个人外汇结构性存款</w:t>
      </w:r>
    </w:p>
    <w:p w:rsidR="000E08B3" w:rsidRDefault="00C20957">
      <w:pPr>
        <w:rPr>
          <w:lang w:eastAsia="zh-CN"/>
        </w:rPr>
      </w:pPr>
      <w:r>
        <w:rPr>
          <w:rFonts w:hint="eastAsia"/>
          <w:sz w:val="24"/>
          <w:lang w:eastAsia="zh-CN"/>
        </w:rPr>
        <w:t xml:space="preserve">　　</w:t>
      </w:r>
      <w:r>
        <w:rPr>
          <w:rFonts w:hint="eastAsia"/>
          <w:sz w:val="24"/>
          <w:lang w:eastAsia="zh-CN"/>
        </w:rPr>
        <w:t>4</w:t>
      </w:r>
      <w:r>
        <w:rPr>
          <w:rFonts w:hint="eastAsia"/>
          <w:sz w:val="24"/>
          <w:lang w:eastAsia="zh-CN"/>
        </w:rPr>
        <w:t>、个人信托</w:t>
      </w:r>
    </w:p>
    <w:p w:rsidR="000E08B3" w:rsidRDefault="00C20957">
      <w:pPr>
        <w:rPr>
          <w:lang w:eastAsia="zh-CN"/>
        </w:rPr>
      </w:pPr>
      <w:r>
        <w:rPr>
          <w:rFonts w:hint="eastAsia"/>
          <w:sz w:val="24"/>
          <w:lang w:eastAsia="zh-CN"/>
        </w:rPr>
        <w:t xml:space="preserve">　　</w:t>
      </w:r>
      <w:r>
        <w:rPr>
          <w:rFonts w:hint="eastAsia"/>
          <w:sz w:val="24"/>
          <w:lang w:eastAsia="zh-CN"/>
        </w:rPr>
        <w:t>5</w:t>
      </w:r>
      <w:r>
        <w:rPr>
          <w:rFonts w:hint="eastAsia"/>
          <w:sz w:val="24"/>
          <w:lang w:eastAsia="zh-CN"/>
        </w:rPr>
        <w:t>、退休养老保险</w:t>
      </w:r>
    </w:p>
    <w:p w:rsidR="000E08B3" w:rsidRDefault="00C20957">
      <w:r>
        <w:rPr>
          <w:rFonts w:hint="eastAsia"/>
          <w:sz w:val="24"/>
          <w:lang w:eastAsia="zh-CN"/>
        </w:rPr>
        <w:t xml:space="preserve">　　二、判断题（每题</w:t>
      </w:r>
      <w:r>
        <w:rPr>
          <w:rFonts w:hint="eastAsia"/>
          <w:sz w:val="24"/>
          <w:lang w:eastAsia="zh-CN"/>
        </w:rPr>
        <w:t>1</w:t>
      </w:r>
      <w:r>
        <w:rPr>
          <w:rFonts w:hint="eastAsia"/>
          <w:sz w:val="24"/>
          <w:lang w:eastAsia="zh-CN"/>
        </w:rPr>
        <w:t>分，共</w:t>
      </w:r>
      <w:r>
        <w:rPr>
          <w:rFonts w:hint="eastAsia"/>
          <w:sz w:val="24"/>
          <w:lang w:eastAsia="zh-CN"/>
        </w:rPr>
        <w:t>10</w:t>
      </w:r>
      <w:r>
        <w:rPr>
          <w:rFonts w:hint="eastAsia"/>
          <w:sz w:val="24"/>
          <w:lang w:eastAsia="zh-CN"/>
        </w:rPr>
        <w:t>分，在答题纸的题号后对者打√，错者打×。</w:t>
      </w:r>
      <w:r>
        <w:rPr>
          <w:rFonts w:hint="eastAsia"/>
          <w:sz w:val="24"/>
        </w:rPr>
        <w:t>）</w:t>
      </w:r>
    </w:p>
    <w:p w:rsidR="000E08B3" w:rsidRDefault="00C20957">
      <w:pPr>
        <w:rPr>
          <w:lang w:eastAsia="zh-CN"/>
        </w:rPr>
      </w:pPr>
      <w:r>
        <w:rPr>
          <w:rFonts w:hint="eastAsia"/>
          <w:sz w:val="24"/>
        </w:rPr>
        <w:t xml:space="preserve">　　</w:t>
      </w:r>
      <w:r>
        <w:rPr>
          <w:rFonts w:hint="eastAsia"/>
          <w:sz w:val="24"/>
          <w:lang w:eastAsia="zh-CN"/>
        </w:rPr>
        <w:t>1</w:t>
      </w:r>
      <w:r>
        <w:rPr>
          <w:rFonts w:hint="eastAsia"/>
          <w:sz w:val="24"/>
          <w:lang w:eastAsia="zh-CN"/>
        </w:rPr>
        <w:t>、客户提出理财的要求主要希望财务状况的增值。（）</w:t>
      </w:r>
    </w:p>
    <w:p w:rsidR="000E08B3" w:rsidRDefault="00C20957">
      <w:pPr>
        <w:rPr>
          <w:lang w:eastAsia="zh-CN"/>
        </w:rPr>
      </w:pPr>
      <w:r>
        <w:rPr>
          <w:rFonts w:hint="eastAsia"/>
          <w:sz w:val="24"/>
          <w:lang w:eastAsia="zh-CN"/>
        </w:rPr>
        <w:t xml:space="preserve">　　</w:t>
      </w:r>
      <w:r>
        <w:rPr>
          <w:rFonts w:hint="eastAsia"/>
          <w:sz w:val="24"/>
          <w:lang w:eastAsia="zh-CN"/>
        </w:rPr>
        <w:t>2</w:t>
      </w:r>
      <w:r>
        <w:rPr>
          <w:rFonts w:hint="eastAsia"/>
          <w:sz w:val="24"/>
          <w:lang w:eastAsia="zh-CN"/>
        </w:rPr>
        <w:t>、定期存款属于个人资产负债表中流动资产。（）</w:t>
      </w:r>
    </w:p>
    <w:p w:rsidR="000E08B3" w:rsidRDefault="00C20957">
      <w:pPr>
        <w:rPr>
          <w:lang w:eastAsia="zh-CN"/>
        </w:rPr>
      </w:pPr>
      <w:r>
        <w:rPr>
          <w:rFonts w:hint="eastAsia"/>
          <w:sz w:val="24"/>
          <w:lang w:eastAsia="zh-CN"/>
        </w:rPr>
        <w:t xml:space="preserve">　　</w:t>
      </w:r>
      <w:r>
        <w:rPr>
          <w:rFonts w:hint="eastAsia"/>
          <w:sz w:val="24"/>
          <w:lang w:eastAsia="zh-CN"/>
        </w:rPr>
        <w:t>3</w:t>
      </w:r>
      <w:r>
        <w:rPr>
          <w:rFonts w:hint="eastAsia"/>
          <w:sz w:val="24"/>
          <w:lang w:eastAsia="zh-CN"/>
        </w:rPr>
        <w:t>、客户和某商业银行签订了非保本浮动收益理财计</w:t>
      </w:r>
      <w:r>
        <w:rPr>
          <w:rFonts w:hint="eastAsia"/>
          <w:sz w:val="24"/>
          <w:lang w:eastAsia="zh-CN"/>
        </w:rPr>
        <w:t>划</w:t>
      </w:r>
      <w:r>
        <w:rPr>
          <w:rFonts w:hint="eastAsia"/>
          <w:sz w:val="24"/>
          <w:lang w:eastAsia="zh-CN"/>
        </w:rPr>
        <w:t>,</w:t>
      </w:r>
      <w:r>
        <w:rPr>
          <w:rFonts w:hint="eastAsia"/>
          <w:sz w:val="24"/>
          <w:lang w:eastAsia="zh-CN"/>
        </w:rPr>
        <w:t>则该银行根据约定条件和实际投资收益情况向客户支付收益。（）</w:t>
      </w:r>
    </w:p>
    <w:p w:rsidR="000E08B3" w:rsidRDefault="00C20957">
      <w:pPr>
        <w:rPr>
          <w:lang w:eastAsia="zh-CN"/>
        </w:rPr>
      </w:pPr>
      <w:r>
        <w:rPr>
          <w:rFonts w:hint="eastAsia"/>
          <w:sz w:val="24"/>
          <w:lang w:eastAsia="zh-CN"/>
        </w:rPr>
        <w:t xml:space="preserve">　　</w:t>
      </w:r>
      <w:r>
        <w:rPr>
          <w:rFonts w:hint="eastAsia"/>
          <w:sz w:val="24"/>
          <w:lang w:eastAsia="zh-CN"/>
        </w:rPr>
        <w:t>4</w:t>
      </w:r>
      <w:r>
        <w:rPr>
          <w:rFonts w:hint="eastAsia"/>
          <w:sz w:val="24"/>
          <w:lang w:eastAsia="zh-CN"/>
        </w:rPr>
        <w:t>、证券投资基金是一种间接的证券投资方式。（）</w:t>
      </w:r>
    </w:p>
    <w:p w:rsidR="000E08B3" w:rsidRDefault="00C20957">
      <w:pPr>
        <w:rPr>
          <w:lang w:eastAsia="zh-CN"/>
        </w:rPr>
      </w:pPr>
      <w:r>
        <w:rPr>
          <w:rFonts w:hint="eastAsia"/>
          <w:sz w:val="24"/>
          <w:lang w:eastAsia="zh-CN"/>
        </w:rPr>
        <w:t xml:space="preserve">　　</w:t>
      </w:r>
      <w:r>
        <w:rPr>
          <w:rFonts w:hint="eastAsia"/>
          <w:sz w:val="24"/>
          <w:lang w:eastAsia="zh-CN"/>
        </w:rPr>
        <w:t>5</w:t>
      </w:r>
      <w:r>
        <w:rPr>
          <w:rFonts w:hint="eastAsia"/>
          <w:sz w:val="24"/>
          <w:lang w:eastAsia="zh-CN"/>
        </w:rPr>
        <w:t>、万能寿险是一种保费缴纳灵活，保单的保险金额可以调整的寿险。（）</w:t>
      </w:r>
    </w:p>
    <w:p w:rsidR="000E08B3" w:rsidRDefault="00C20957">
      <w:pPr>
        <w:rPr>
          <w:lang w:eastAsia="zh-CN"/>
        </w:rPr>
      </w:pPr>
      <w:r>
        <w:rPr>
          <w:rFonts w:hint="eastAsia"/>
          <w:sz w:val="24"/>
          <w:lang w:eastAsia="zh-CN"/>
        </w:rPr>
        <w:t xml:space="preserve">　　</w:t>
      </w:r>
      <w:r>
        <w:rPr>
          <w:rFonts w:hint="eastAsia"/>
          <w:sz w:val="24"/>
          <w:lang w:eastAsia="zh-CN"/>
        </w:rPr>
        <w:t>6</w:t>
      </w:r>
      <w:r>
        <w:rPr>
          <w:rFonts w:hint="eastAsia"/>
          <w:sz w:val="24"/>
          <w:lang w:eastAsia="zh-CN"/>
        </w:rPr>
        <w:t>、美元对日元升值</w:t>
      </w:r>
      <w:r>
        <w:rPr>
          <w:rFonts w:hint="eastAsia"/>
          <w:sz w:val="24"/>
          <w:lang w:eastAsia="zh-CN"/>
        </w:rPr>
        <w:t>10%</w:t>
      </w:r>
      <w:r>
        <w:rPr>
          <w:rFonts w:hint="eastAsia"/>
          <w:sz w:val="24"/>
          <w:lang w:eastAsia="zh-CN"/>
        </w:rPr>
        <w:t>，则日元对美元贬值</w:t>
      </w:r>
      <w:r>
        <w:rPr>
          <w:rFonts w:hint="eastAsia"/>
          <w:sz w:val="24"/>
          <w:lang w:eastAsia="zh-CN"/>
        </w:rPr>
        <w:t>10%</w:t>
      </w:r>
      <w:r>
        <w:rPr>
          <w:rFonts w:hint="eastAsia"/>
          <w:sz w:val="24"/>
          <w:lang w:eastAsia="zh-CN"/>
        </w:rPr>
        <w:t>。（）</w:t>
      </w:r>
    </w:p>
    <w:p w:rsidR="000E08B3" w:rsidRDefault="00C20957">
      <w:pPr>
        <w:rPr>
          <w:lang w:eastAsia="zh-CN"/>
        </w:rPr>
      </w:pPr>
      <w:r>
        <w:rPr>
          <w:rFonts w:hint="eastAsia"/>
          <w:sz w:val="24"/>
          <w:lang w:eastAsia="zh-CN"/>
        </w:rPr>
        <w:t xml:space="preserve">　　</w:t>
      </w:r>
      <w:r>
        <w:rPr>
          <w:rFonts w:hint="eastAsia"/>
          <w:sz w:val="24"/>
          <w:lang w:eastAsia="zh-CN"/>
        </w:rPr>
        <w:t>7</w:t>
      </w:r>
      <w:r>
        <w:rPr>
          <w:rFonts w:hint="eastAsia"/>
          <w:sz w:val="24"/>
          <w:lang w:eastAsia="zh-CN"/>
        </w:rPr>
        <w:t>、只要具备权利能力，即可成为受益人。（）</w:t>
      </w:r>
    </w:p>
    <w:p w:rsidR="000E08B3" w:rsidRDefault="00C20957">
      <w:pPr>
        <w:rPr>
          <w:lang w:eastAsia="zh-CN"/>
        </w:rPr>
      </w:pPr>
      <w:r>
        <w:rPr>
          <w:rFonts w:hint="eastAsia"/>
          <w:sz w:val="24"/>
          <w:lang w:eastAsia="zh-CN"/>
        </w:rPr>
        <w:t xml:space="preserve">　　</w:t>
      </w:r>
      <w:r>
        <w:rPr>
          <w:rFonts w:hint="eastAsia"/>
          <w:sz w:val="24"/>
          <w:lang w:eastAsia="zh-CN"/>
        </w:rPr>
        <w:t>8</w:t>
      </w:r>
      <w:r>
        <w:rPr>
          <w:rFonts w:hint="eastAsia"/>
          <w:sz w:val="24"/>
          <w:lang w:eastAsia="zh-CN"/>
        </w:rPr>
        <w:t>、等额本金还款法与等额本息还款法相比，前者前期还款压力较小。（）</w:t>
      </w:r>
    </w:p>
    <w:p w:rsidR="000E08B3" w:rsidRDefault="00C20957">
      <w:pPr>
        <w:rPr>
          <w:lang w:eastAsia="zh-CN"/>
        </w:rPr>
      </w:pPr>
      <w:r>
        <w:rPr>
          <w:rFonts w:hint="eastAsia"/>
          <w:sz w:val="24"/>
          <w:lang w:eastAsia="zh-CN"/>
        </w:rPr>
        <w:t xml:space="preserve">　　</w:t>
      </w:r>
      <w:r>
        <w:rPr>
          <w:rFonts w:hint="eastAsia"/>
          <w:sz w:val="24"/>
          <w:lang w:eastAsia="zh-CN"/>
        </w:rPr>
        <w:t>9</w:t>
      </w:r>
      <w:r>
        <w:rPr>
          <w:rFonts w:hint="eastAsia"/>
          <w:sz w:val="24"/>
          <w:lang w:eastAsia="zh-CN"/>
        </w:rPr>
        <w:t>、子女教育储蓄属于理财目标中的短期目标。（）</w:t>
      </w:r>
    </w:p>
    <w:p w:rsidR="000E08B3" w:rsidRDefault="00C20957">
      <w:pPr>
        <w:rPr>
          <w:lang w:eastAsia="zh-CN"/>
        </w:rPr>
      </w:pPr>
      <w:r>
        <w:rPr>
          <w:rFonts w:hint="eastAsia"/>
          <w:sz w:val="24"/>
          <w:lang w:eastAsia="zh-CN"/>
        </w:rPr>
        <w:t xml:space="preserve">　　</w:t>
      </w:r>
      <w:r>
        <w:rPr>
          <w:rFonts w:hint="eastAsia"/>
          <w:sz w:val="24"/>
          <w:lang w:eastAsia="zh-CN"/>
        </w:rPr>
        <w:t>10</w:t>
      </w:r>
      <w:r>
        <w:rPr>
          <w:rFonts w:hint="eastAsia"/>
          <w:sz w:val="24"/>
          <w:lang w:eastAsia="zh-CN"/>
        </w:rPr>
        <w:t>、各资产收益的相关性会影响组合的预期收益，不会影响组合的风险。（）</w:t>
      </w:r>
    </w:p>
    <w:p w:rsidR="000E08B3" w:rsidRDefault="00C20957">
      <w:r>
        <w:rPr>
          <w:rFonts w:hint="eastAsia"/>
          <w:sz w:val="24"/>
          <w:lang w:eastAsia="zh-CN"/>
        </w:rPr>
        <w:t xml:space="preserve">　　三、选择题（含多项选择和单项选择，每题</w:t>
      </w:r>
      <w:r>
        <w:rPr>
          <w:rFonts w:hint="eastAsia"/>
          <w:sz w:val="24"/>
          <w:lang w:eastAsia="zh-CN"/>
        </w:rPr>
        <w:t>2</w:t>
      </w:r>
      <w:r>
        <w:rPr>
          <w:rFonts w:hint="eastAsia"/>
          <w:sz w:val="24"/>
          <w:lang w:eastAsia="zh-CN"/>
        </w:rPr>
        <w:t>分，共</w:t>
      </w:r>
      <w:r>
        <w:rPr>
          <w:rFonts w:hint="eastAsia"/>
          <w:sz w:val="24"/>
          <w:lang w:eastAsia="zh-CN"/>
        </w:rPr>
        <w:t>40</w:t>
      </w:r>
      <w:r>
        <w:rPr>
          <w:rFonts w:hint="eastAsia"/>
          <w:sz w:val="24"/>
          <w:lang w:eastAsia="zh-CN"/>
        </w:rPr>
        <w:t>分。</w:t>
      </w:r>
      <w:r>
        <w:rPr>
          <w:rFonts w:hint="eastAsia"/>
          <w:sz w:val="24"/>
        </w:rPr>
        <w:t>）</w:t>
      </w:r>
    </w:p>
    <w:p w:rsidR="000E08B3" w:rsidRDefault="00C20957">
      <w:pPr>
        <w:rPr>
          <w:lang w:eastAsia="zh-CN"/>
        </w:rPr>
      </w:pPr>
      <w:r>
        <w:rPr>
          <w:rFonts w:hint="eastAsia"/>
          <w:sz w:val="24"/>
        </w:rPr>
        <w:t xml:space="preserve">　　</w:t>
      </w:r>
      <w:r>
        <w:rPr>
          <w:rFonts w:hint="eastAsia"/>
          <w:sz w:val="24"/>
          <w:lang w:eastAsia="zh-CN"/>
        </w:rPr>
        <w:t>1</w:t>
      </w:r>
      <w:r>
        <w:rPr>
          <w:rFonts w:hint="eastAsia"/>
          <w:sz w:val="24"/>
          <w:lang w:eastAsia="zh-CN"/>
        </w:rPr>
        <w:t>、个人理财的核心是根据理财者的资产状况与风险（）来实现需求与目标。</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、状况</w:t>
      </w:r>
      <w:r>
        <w:rPr>
          <w:rFonts w:hint="eastAsia"/>
          <w:sz w:val="24"/>
          <w:lang w:eastAsia="zh-CN"/>
        </w:rPr>
        <w:t>B</w:t>
      </w:r>
      <w:r>
        <w:rPr>
          <w:rFonts w:hint="eastAsia"/>
          <w:sz w:val="24"/>
          <w:lang w:eastAsia="zh-CN"/>
        </w:rPr>
        <w:t>、大小</w:t>
      </w:r>
      <w:r>
        <w:rPr>
          <w:rFonts w:hint="eastAsia"/>
          <w:sz w:val="24"/>
          <w:lang w:eastAsia="zh-CN"/>
        </w:rPr>
        <w:t>C</w:t>
      </w:r>
      <w:r>
        <w:rPr>
          <w:rFonts w:hint="eastAsia"/>
          <w:sz w:val="24"/>
          <w:lang w:eastAsia="zh-CN"/>
        </w:rPr>
        <w:t>、预测</w:t>
      </w:r>
      <w:r>
        <w:rPr>
          <w:rFonts w:hint="eastAsia"/>
          <w:sz w:val="24"/>
          <w:lang w:eastAsia="zh-CN"/>
        </w:rPr>
        <w:t>D</w:t>
      </w:r>
      <w:r>
        <w:rPr>
          <w:rFonts w:hint="eastAsia"/>
          <w:sz w:val="24"/>
          <w:lang w:eastAsia="zh-CN"/>
        </w:rPr>
        <w:t>、偏好</w:t>
      </w:r>
    </w:p>
    <w:p w:rsidR="000E08B3" w:rsidRDefault="00C20957">
      <w:pPr>
        <w:rPr>
          <w:lang w:eastAsia="zh-CN"/>
        </w:rPr>
      </w:pPr>
      <w:r>
        <w:rPr>
          <w:rFonts w:hint="eastAsia"/>
          <w:sz w:val="24"/>
          <w:lang w:eastAsia="zh-CN"/>
        </w:rPr>
        <w:t xml:space="preserve">　　</w:t>
      </w:r>
      <w:r>
        <w:rPr>
          <w:rFonts w:hint="eastAsia"/>
          <w:sz w:val="24"/>
          <w:lang w:eastAsia="zh-CN"/>
        </w:rPr>
        <w:t>2</w:t>
      </w:r>
      <w:r>
        <w:rPr>
          <w:rFonts w:hint="eastAsia"/>
          <w:sz w:val="24"/>
          <w:lang w:eastAsia="zh-CN"/>
        </w:rPr>
        <w:t>、“我不希望在我的投资计划中采用股票投资”是（）信息类型。</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、事实性</w:t>
      </w:r>
      <w:r>
        <w:rPr>
          <w:rFonts w:hint="eastAsia"/>
          <w:sz w:val="24"/>
          <w:lang w:eastAsia="zh-CN"/>
        </w:rPr>
        <w:t>B</w:t>
      </w:r>
      <w:r>
        <w:rPr>
          <w:rFonts w:hint="eastAsia"/>
          <w:sz w:val="24"/>
          <w:lang w:eastAsia="zh-CN"/>
        </w:rPr>
        <w:t>、判断性</w:t>
      </w:r>
      <w:r>
        <w:rPr>
          <w:rFonts w:hint="eastAsia"/>
          <w:sz w:val="24"/>
          <w:lang w:eastAsia="zh-CN"/>
        </w:rPr>
        <w:t>C</w:t>
      </w:r>
      <w:r>
        <w:rPr>
          <w:rFonts w:hint="eastAsia"/>
          <w:sz w:val="24"/>
          <w:lang w:eastAsia="zh-CN"/>
        </w:rPr>
        <w:t>、推论性</w:t>
      </w:r>
      <w:r>
        <w:rPr>
          <w:rFonts w:hint="eastAsia"/>
          <w:sz w:val="24"/>
          <w:lang w:eastAsia="zh-CN"/>
        </w:rPr>
        <w:t>D</w:t>
      </w:r>
      <w:r>
        <w:rPr>
          <w:rFonts w:hint="eastAsia"/>
          <w:sz w:val="24"/>
          <w:lang w:eastAsia="zh-CN"/>
        </w:rPr>
        <w:t>、财务信息</w:t>
      </w:r>
    </w:p>
    <w:p w:rsidR="000E08B3" w:rsidRDefault="00C20957">
      <w:pPr>
        <w:rPr>
          <w:lang w:eastAsia="zh-CN"/>
        </w:rPr>
      </w:pPr>
      <w:r>
        <w:rPr>
          <w:rFonts w:hint="eastAsia"/>
          <w:sz w:val="24"/>
          <w:lang w:eastAsia="zh-CN"/>
        </w:rPr>
        <w:lastRenderedPageBreak/>
        <w:t xml:space="preserve">　　</w:t>
      </w:r>
      <w:r>
        <w:rPr>
          <w:rFonts w:hint="eastAsia"/>
          <w:sz w:val="24"/>
          <w:lang w:eastAsia="zh-CN"/>
        </w:rPr>
        <w:t>3</w:t>
      </w:r>
      <w:r>
        <w:rPr>
          <w:rFonts w:hint="eastAsia"/>
          <w:sz w:val="24"/>
          <w:lang w:eastAsia="zh-CN"/>
        </w:rPr>
        <w:t>、银行的理财产品与一般物质经营企业的产品的根本区别，就在于银行个人理财产品本质上是一种（</w:t>
      </w:r>
      <w:r>
        <w:rPr>
          <w:rFonts w:hint="eastAsia"/>
          <w:lang w:eastAsia="zh-CN"/>
        </w:rPr>
        <w:t>）。</w:t>
      </w:r>
    </w:p>
    <w:p w:rsidR="000E08B3" w:rsidRDefault="00C20957">
      <w:pPr>
        <w:rPr>
          <w:lang w:eastAsia="zh-CN"/>
        </w:rPr>
      </w:pPr>
      <w:r>
        <w:rPr>
          <w:rFonts w:hint="eastAsia"/>
          <w:sz w:val="24"/>
          <w:lang w:eastAsia="zh-CN"/>
        </w:rPr>
        <w:t>A</w:t>
      </w:r>
      <w:r>
        <w:rPr>
          <w:rFonts w:hint="eastAsia"/>
          <w:sz w:val="24"/>
          <w:lang w:eastAsia="zh-CN"/>
        </w:rPr>
        <w:t>、货币储蓄</w:t>
      </w:r>
      <w:r>
        <w:rPr>
          <w:rFonts w:hint="eastAsia"/>
          <w:sz w:val="24"/>
          <w:lang w:eastAsia="zh-CN"/>
        </w:rPr>
        <w:t>B</w:t>
      </w:r>
      <w:r>
        <w:rPr>
          <w:rFonts w:hint="eastAsia"/>
          <w:sz w:val="24"/>
          <w:lang w:eastAsia="zh-CN"/>
        </w:rPr>
        <w:t>、银行转帐</w:t>
      </w:r>
      <w:r>
        <w:rPr>
          <w:rFonts w:hint="eastAsia"/>
          <w:sz w:val="24"/>
          <w:lang w:eastAsia="zh-CN"/>
        </w:rPr>
        <w:t>C</w:t>
      </w:r>
      <w:r>
        <w:rPr>
          <w:rFonts w:hint="eastAsia"/>
          <w:sz w:val="24"/>
          <w:lang w:eastAsia="zh-CN"/>
        </w:rPr>
        <w:t>、银行咨询</w:t>
      </w:r>
      <w:r>
        <w:rPr>
          <w:rFonts w:hint="eastAsia"/>
          <w:sz w:val="24"/>
          <w:lang w:eastAsia="zh-CN"/>
        </w:rPr>
        <w:t>D</w:t>
      </w:r>
      <w:r>
        <w:rPr>
          <w:rFonts w:hint="eastAsia"/>
          <w:sz w:val="24"/>
          <w:lang w:eastAsia="zh-CN"/>
        </w:rPr>
        <w:t>、服务</w:t>
      </w:r>
    </w:p>
    <w:p w:rsidR="000E08B3" w:rsidRDefault="00C20957">
      <w:pPr>
        <w:rPr>
          <w:lang w:eastAsia="zh-CN"/>
        </w:rPr>
      </w:pPr>
      <w:r>
        <w:rPr>
          <w:rFonts w:hint="eastAsia"/>
          <w:sz w:val="24"/>
          <w:lang w:eastAsia="zh-CN"/>
        </w:rPr>
        <w:t xml:space="preserve">　　</w:t>
      </w:r>
      <w:r>
        <w:rPr>
          <w:rFonts w:hint="eastAsia"/>
          <w:sz w:val="24"/>
          <w:lang w:eastAsia="zh-CN"/>
        </w:rPr>
        <w:t>4</w:t>
      </w:r>
      <w:r>
        <w:rPr>
          <w:rFonts w:hint="eastAsia"/>
          <w:sz w:val="24"/>
          <w:lang w:eastAsia="zh-CN"/>
        </w:rPr>
        <w:t>、（）是个人证券理财的根本作用。</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、规避风险</w:t>
      </w:r>
      <w:r>
        <w:rPr>
          <w:rFonts w:hint="eastAsia"/>
          <w:sz w:val="24"/>
          <w:lang w:eastAsia="zh-CN"/>
        </w:rPr>
        <w:t>B</w:t>
      </w:r>
      <w:r>
        <w:rPr>
          <w:rFonts w:hint="eastAsia"/>
          <w:sz w:val="24"/>
          <w:lang w:eastAsia="zh-CN"/>
        </w:rPr>
        <w:t>、获取收益</w:t>
      </w:r>
      <w:r>
        <w:rPr>
          <w:rFonts w:hint="eastAsia"/>
          <w:sz w:val="24"/>
          <w:lang w:eastAsia="zh-CN"/>
        </w:rPr>
        <w:t>C</w:t>
      </w:r>
      <w:r>
        <w:rPr>
          <w:rFonts w:hint="eastAsia"/>
          <w:sz w:val="24"/>
          <w:lang w:eastAsia="zh-CN"/>
        </w:rPr>
        <w:t>、流动性</w:t>
      </w:r>
      <w:r>
        <w:rPr>
          <w:rFonts w:hint="eastAsia"/>
          <w:sz w:val="24"/>
          <w:lang w:eastAsia="zh-CN"/>
        </w:rPr>
        <w:t>D</w:t>
      </w:r>
      <w:r>
        <w:rPr>
          <w:rFonts w:hint="eastAsia"/>
          <w:sz w:val="24"/>
          <w:lang w:eastAsia="zh-CN"/>
        </w:rPr>
        <w:t>、便利性</w:t>
      </w:r>
    </w:p>
    <w:p w:rsidR="000E08B3" w:rsidRDefault="00C20957">
      <w:pPr>
        <w:rPr>
          <w:lang w:eastAsia="zh-CN"/>
        </w:rPr>
      </w:pPr>
      <w:r>
        <w:rPr>
          <w:rFonts w:hint="eastAsia"/>
          <w:sz w:val="24"/>
          <w:lang w:eastAsia="zh-CN"/>
        </w:rPr>
        <w:t xml:space="preserve">　　</w:t>
      </w:r>
      <w:r>
        <w:rPr>
          <w:rFonts w:hint="eastAsia"/>
          <w:sz w:val="24"/>
          <w:lang w:eastAsia="zh-CN"/>
        </w:rPr>
        <w:t>5</w:t>
      </w:r>
      <w:r>
        <w:rPr>
          <w:rFonts w:hint="eastAsia"/>
          <w:sz w:val="24"/>
          <w:lang w:eastAsia="zh-CN"/>
        </w:rPr>
        <w:t>、个人保险理财的最大特点，是将保险的（）功能和资金增值的功能有机结合起来。</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、社会管理</w:t>
      </w:r>
      <w:r>
        <w:rPr>
          <w:rFonts w:hint="eastAsia"/>
          <w:sz w:val="24"/>
          <w:lang w:eastAsia="zh-CN"/>
        </w:rPr>
        <w:t>B</w:t>
      </w:r>
      <w:r>
        <w:rPr>
          <w:rFonts w:hint="eastAsia"/>
          <w:sz w:val="24"/>
          <w:lang w:eastAsia="zh-CN"/>
        </w:rPr>
        <w:t>、资金融通</w:t>
      </w:r>
      <w:r>
        <w:rPr>
          <w:rFonts w:hint="eastAsia"/>
          <w:sz w:val="24"/>
          <w:lang w:eastAsia="zh-CN"/>
        </w:rPr>
        <w:t>C</w:t>
      </w:r>
      <w:r>
        <w:rPr>
          <w:rFonts w:hint="eastAsia"/>
          <w:sz w:val="24"/>
          <w:lang w:eastAsia="zh-CN"/>
        </w:rPr>
        <w:t>、基本保障</w:t>
      </w:r>
      <w:r>
        <w:rPr>
          <w:rFonts w:hint="eastAsia"/>
          <w:sz w:val="24"/>
          <w:lang w:eastAsia="zh-CN"/>
        </w:rPr>
        <w:t>D</w:t>
      </w:r>
      <w:r>
        <w:rPr>
          <w:rFonts w:hint="eastAsia"/>
          <w:sz w:val="24"/>
          <w:lang w:eastAsia="zh-CN"/>
        </w:rPr>
        <w:t>、风险管理</w:t>
      </w:r>
    </w:p>
    <w:p w:rsidR="000E08B3" w:rsidRDefault="00C20957">
      <w:pPr>
        <w:rPr>
          <w:lang w:eastAsia="zh-CN"/>
        </w:rPr>
      </w:pPr>
      <w:r>
        <w:rPr>
          <w:rFonts w:hint="eastAsia"/>
          <w:sz w:val="24"/>
          <w:lang w:eastAsia="zh-CN"/>
        </w:rPr>
        <w:t xml:space="preserve">　　</w:t>
      </w:r>
      <w:r>
        <w:rPr>
          <w:rFonts w:hint="eastAsia"/>
          <w:sz w:val="24"/>
          <w:lang w:eastAsia="zh-CN"/>
        </w:rPr>
        <w:t>6</w:t>
      </w:r>
      <w:r>
        <w:rPr>
          <w:rFonts w:hint="eastAsia"/>
          <w:sz w:val="24"/>
          <w:lang w:eastAsia="zh-CN"/>
        </w:rPr>
        <w:t>、个人外汇结构性存款的一个典型特征是（）有权提前终止存款。</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、存款人</w:t>
      </w:r>
      <w:r>
        <w:rPr>
          <w:rFonts w:hint="eastAsia"/>
          <w:sz w:val="24"/>
          <w:lang w:eastAsia="zh-CN"/>
        </w:rPr>
        <w:t>B</w:t>
      </w:r>
      <w:r>
        <w:rPr>
          <w:rFonts w:hint="eastAsia"/>
          <w:sz w:val="24"/>
          <w:lang w:eastAsia="zh-CN"/>
        </w:rPr>
        <w:t>、银行</w:t>
      </w:r>
      <w:r>
        <w:rPr>
          <w:rFonts w:hint="eastAsia"/>
          <w:sz w:val="24"/>
          <w:lang w:eastAsia="zh-CN"/>
        </w:rPr>
        <w:t>C</w:t>
      </w:r>
      <w:r>
        <w:rPr>
          <w:rFonts w:hint="eastAsia"/>
          <w:sz w:val="24"/>
          <w:lang w:eastAsia="zh-CN"/>
        </w:rPr>
        <w:t>、代理人</w:t>
      </w:r>
      <w:r>
        <w:rPr>
          <w:rFonts w:hint="eastAsia"/>
          <w:sz w:val="24"/>
          <w:lang w:eastAsia="zh-CN"/>
        </w:rPr>
        <w:t>D</w:t>
      </w:r>
      <w:r>
        <w:rPr>
          <w:rFonts w:hint="eastAsia"/>
          <w:sz w:val="24"/>
          <w:lang w:eastAsia="zh-CN"/>
        </w:rPr>
        <w:t>、第三方</w:t>
      </w:r>
    </w:p>
    <w:p w:rsidR="000E08B3" w:rsidRDefault="00C20957">
      <w:pPr>
        <w:rPr>
          <w:lang w:eastAsia="zh-CN"/>
        </w:rPr>
      </w:pPr>
      <w:r>
        <w:rPr>
          <w:rFonts w:hint="eastAsia"/>
          <w:sz w:val="24"/>
          <w:lang w:eastAsia="zh-CN"/>
        </w:rPr>
        <w:t xml:space="preserve">　　</w:t>
      </w:r>
      <w:r>
        <w:rPr>
          <w:rFonts w:hint="eastAsia"/>
          <w:sz w:val="24"/>
          <w:lang w:eastAsia="zh-CN"/>
        </w:rPr>
        <w:t>7</w:t>
      </w:r>
      <w:r>
        <w:rPr>
          <w:rFonts w:hint="eastAsia"/>
          <w:sz w:val="24"/>
          <w:lang w:eastAsia="zh-CN"/>
        </w:rPr>
        <w:t>、下列关于信托的说法，不正确的是：</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、信托财产按约定条件由受托人进行管理或处置</w:t>
      </w:r>
    </w:p>
    <w:p w:rsidR="000E08B3" w:rsidRDefault="00C20957">
      <w:pPr>
        <w:rPr>
          <w:lang w:eastAsia="zh-CN"/>
        </w:rPr>
      </w:pPr>
      <w:r>
        <w:rPr>
          <w:rFonts w:hint="eastAsia"/>
          <w:sz w:val="24"/>
          <w:lang w:eastAsia="zh-CN"/>
        </w:rPr>
        <w:t xml:space="preserve">　　</w:t>
      </w:r>
      <w:r>
        <w:rPr>
          <w:rFonts w:hint="eastAsia"/>
          <w:sz w:val="24"/>
          <w:lang w:eastAsia="zh-CN"/>
        </w:rPr>
        <w:t>B</w:t>
      </w:r>
      <w:r>
        <w:rPr>
          <w:rFonts w:hint="eastAsia"/>
          <w:sz w:val="24"/>
          <w:lang w:eastAsia="zh-CN"/>
        </w:rPr>
        <w:t>、委托人是信托财产的合法所有者</w:t>
      </w:r>
    </w:p>
    <w:p w:rsidR="000E08B3" w:rsidRDefault="00C20957">
      <w:pPr>
        <w:rPr>
          <w:lang w:eastAsia="zh-CN"/>
        </w:rPr>
      </w:pPr>
      <w:r>
        <w:rPr>
          <w:rFonts w:hint="eastAsia"/>
          <w:sz w:val="24"/>
          <w:lang w:eastAsia="zh-CN"/>
        </w:rPr>
        <w:t xml:space="preserve">　　</w:t>
      </w:r>
      <w:r>
        <w:rPr>
          <w:rFonts w:hint="eastAsia"/>
          <w:sz w:val="24"/>
          <w:lang w:eastAsia="zh-CN"/>
        </w:rPr>
        <w:t>C</w:t>
      </w:r>
      <w:r>
        <w:rPr>
          <w:rFonts w:hint="eastAsia"/>
          <w:sz w:val="24"/>
          <w:lang w:eastAsia="zh-CN"/>
        </w:rPr>
        <w:t>、信托财产的受益人只能是委托人本人</w:t>
      </w:r>
    </w:p>
    <w:p w:rsidR="000E08B3" w:rsidRDefault="00C20957">
      <w:pPr>
        <w:rPr>
          <w:lang w:eastAsia="zh-CN"/>
        </w:rPr>
      </w:pPr>
      <w:r>
        <w:rPr>
          <w:rFonts w:hint="eastAsia"/>
          <w:sz w:val="24"/>
          <w:lang w:eastAsia="zh-CN"/>
        </w:rPr>
        <w:t xml:space="preserve">　　</w:t>
      </w:r>
      <w:r>
        <w:rPr>
          <w:rFonts w:hint="eastAsia"/>
          <w:sz w:val="24"/>
          <w:lang w:eastAsia="zh-CN"/>
        </w:rPr>
        <w:t>D</w:t>
      </w:r>
      <w:r>
        <w:rPr>
          <w:rFonts w:hint="eastAsia"/>
          <w:sz w:val="24"/>
          <w:lang w:eastAsia="zh-CN"/>
        </w:rPr>
        <w:t>、信托目的要有可能达到或实现</w:t>
      </w:r>
    </w:p>
    <w:p w:rsidR="000E08B3" w:rsidRDefault="00C20957">
      <w:pPr>
        <w:rPr>
          <w:lang w:eastAsia="zh-CN"/>
        </w:rPr>
      </w:pPr>
      <w:r>
        <w:rPr>
          <w:rFonts w:hint="eastAsia"/>
          <w:sz w:val="24"/>
          <w:lang w:eastAsia="zh-CN"/>
        </w:rPr>
        <w:t xml:space="preserve">　　</w:t>
      </w:r>
      <w:r>
        <w:rPr>
          <w:rFonts w:hint="eastAsia"/>
          <w:sz w:val="24"/>
          <w:lang w:eastAsia="zh-CN"/>
        </w:rPr>
        <w:t>8</w:t>
      </w:r>
      <w:r>
        <w:rPr>
          <w:rFonts w:hint="eastAsia"/>
          <w:sz w:val="24"/>
          <w:lang w:eastAsia="zh-CN"/>
        </w:rPr>
        <w:t>、影响城市土地价格的一般因素是指对整个社</w:t>
      </w:r>
      <w:r>
        <w:rPr>
          <w:rFonts w:hint="eastAsia"/>
          <w:sz w:val="24"/>
          <w:lang w:eastAsia="zh-CN"/>
        </w:rPr>
        <w:t>会和地区的地价水平具有（）影响的宏观因素。</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、一般性</w:t>
      </w:r>
      <w:r>
        <w:rPr>
          <w:rFonts w:hint="eastAsia"/>
          <w:sz w:val="24"/>
          <w:lang w:eastAsia="zh-CN"/>
        </w:rPr>
        <w:t>B</w:t>
      </w:r>
      <w:r>
        <w:rPr>
          <w:rFonts w:hint="eastAsia"/>
          <w:sz w:val="24"/>
          <w:lang w:eastAsia="zh-CN"/>
        </w:rPr>
        <w:t>、特定性</w:t>
      </w:r>
      <w:r>
        <w:rPr>
          <w:rFonts w:hint="eastAsia"/>
          <w:sz w:val="24"/>
          <w:lang w:eastAsia="zh-CN"/>
        </w:rPr>
        <w:t>C</w:t>
      </w:r>
      <w:r>
        <w:rPr>
          <w:rFonts w:hint="eastAsia"/>
          <w:sz w:val="24"/>
          <w:lang w:eastAsia="zh-CN"/>
        </w:rPr>
        <w:t>、决定性</w:t>
      </w:r>
      <w:r>
        <w:rPr>
          <w:rFonts w:hint="eastAsia"/>
          <w:sz w:val="24"/>
          <w:lang w:eastAsia="zh-CN"/>
        </w:rPr>
        <w:t>D</w:t>
      </w:r>
      <w:r>
        <w:rPr>
          <w:rFonts w:hint="eastAsia"/>
          <w:sz w:val="24"/>
          <w:lang w:eastAsia="zh-CN"/>
        </w:rPr>
        <w:t>、普遍性</w:t>
      </w:r>
    </w:p>
    <w:p w:rsidR="000E08B3" w:rsidRDefault="00C20957">
      <w:pPr>
        <w:rPr>
          <w:lang w:eastAsia="zh-CN"/>
        </w:rPr>
      </w:pPr>
      <w:r>
        <w:rPr>
          <w:rFonts w:hint="eastAsia"/>
          <w:sz w:val="24"/>
          <w:lang w:eastAsia="zh-CN"/>
        </w:rPr>
        <w:t xml:space="preserve">　　</w:t>
      </w:r>
      <w:r>
        <w:rPr>
          <w:rFonts w:hint="eastAsia"/>
          <w:sz w:val="24"/>
          <w:lang w:eastAsia="zh-CN"/>
        </w:rPr>
        <w:t>9</w:t>
      </w:r>
      <w:r>
        <w:rPr>
          <w:rFonts w:hint="eastAsia"/>
          <w:sz w:val="24"/>
          <w:lang w:eastAsia="zh-CN"/>
        </w:rPr>
        <w:t>、教育财政独立是（）教育财政的特点。</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、中国</w:t>
      </w:r>
      <w:r>
        <w:rPr>
          <w:rFonts w:hint="eastAsia"/>
          <w:sz w:val="24"/>
          <w:lang w:eastAsia="zh-CN"/>
        </w:rPr>
        <w:t>B</w:t>
      </w:r>
      <w:r>
        <w:rPr>
          <w:rFonts w:hint="eastAsia"/>
          <w:sz w:val="24"/>
          <w:lang w:eastAsia="zh-CN"/>
        </w:rPr>
        <w:t>、英国</w:t>
      </w:r>
      <w:r>
        <w:rPr>
          <w:rFonts w:hint="eastAsia"/>
          <w:sz w:val="24"/>
          <w:lang w:eastAsia="zh-CN"/>
        </w:rPr>
        <w:t>C</w:t>
      </w:r>
      <w:r>
        <w:rPr>
          <w:rFonts w:hint="eastAsia"/>
          <w:sz w:val="24"/>
          <w:lang w:eastAsia="zh-CN"/>
        </w:rPr>
        <w:t>、日本</w:t>
      </w:r>
      <w:r>
        <w:rPr>
          <w:rFonts w:hint="eastAsia"/>
          <w:sz w:val="24"/>
          <w:lang w:eastAsia="zh-CN"/>
        </w:rPr>
        <w:t>D</w:t>
      </w:r>
      <w:r>
        <w:rPr>
          <w:rFonts w:hint="eastAsia"/>
          <w:sz w:val="24"/>
          <w:lang w:eastAsia="zh-CN"/>
        </w:rPr>
        <w:t>、美国</w:t>
      </w:r>
    </w:p>
    <w:p w:rsidR="000E08B3" w:rsidRDefault="00C20957">
      <w:pPr>
        <w:rPr>
          <w:lang w:eastAsia="zh-CN"/>
        </w:rPr>
      </w:pPr>
      <w:r>
        <w:rPr>
          <w:rFonts w:hint="eastAsia"/>
          <w:sz w:val="24"/>
          <w:lang w:eastAsia="zh-CN"/>
        </w:rPr>
        <w:t xml:space="preserve">　　</w:t>
      </w:r>
      <w:r>
        <w:rPr>
          <w:rFonts w:hint="eastAsia"/>
          <w:sz w:val="24"/>
          <w:lang w:eastAsia="zh-CN"/>
        </w:rPr>
        <w:t>10</w:t>
      </w:r>
      <w:r>
        <w:rPr>
          <w:rFonts w:hint="eastAsia"/>
          <w:sz w:val="24"/>
          <w:lang w:eastAsia="zh-CN"/>
        </w:rPr>
        <w:t>、自（）年，我国逐步建立起多层次的养老保险体系。</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w:t>
      </w:r>
      <w:r>
        <w:rPr>
          <w:rFonts w:hint="eastAsia"/>
          <w:sz w:val="24"/>
          <w:lang w:eastAsia="zh-CN"/>
        </w:rPr>
        <w:t>1990</w:t>
      </w:r>
      <w:r>
        <w:rPr>
          <w:rFonts w:hint="eastAsia"/>
          <w:sz w:val="24"/>
          <w:lang w:eastAsia="zh-CN"/>
        </w:rPr>
        <w:t>年</w:t>
      </w:r>
      <w:r>
        <w:rPr>
          <w:rFonts w:hint="eastAsia"/>
          <w:sz w:val="24"/>
          <w:lang w:eastAsia="zh-CN"/>
        </w:rPr>
        <w:t>B</w:t>
      </w:r>
      <w:r>
        <w:rPr>
          <w:rFonts w:hint="eastAsia"/>
          <w:sz w:val="24"/>
          <w:lang w:eastAsia="zh-CN"/>
        </w:rPr>
        <w:t>、</w:t>
      </w:r>
      <w:r>
        <w:rPr>
          <w:rFonts w:hint="eastAsia"/>
          <w:sz w:val="24"/>
          <w:lang w:eastAsia="zh-CN"/>
        </w:rPr>
        <w:t>1991</w:t>
      </w:r>
      <w:r>
        <w:rPr>
          <w:rFonts w:hint="eastAsia"/>
          <w:sz w:val="24"/>
          <w:lang w:eastAsia="zh-CN"/>
        </w:rPr>
        <w:t>年</w:t>
      </w:r>
      <w:r>
        <w:rPr>
          <w:rFonts w:hint="eastAsia"/>
          <w:sz w:val="24"/>
          <w:lang w:eastAsia="zh-CN"/>
        </w:rPr>
        <w:t>C</w:t>
      </w:r>
      <w:r>
        <w:rPr>
          <w:rFonts w:hint="eastAsia"/>
          <w:sz w:val="24"/>
          <w:lang w:eastAsia="zh-CN"/>
        </w:rPr>
        <w:t>、</w:t>
      </w:r>
      <w:r>
        <w:rPr>
          <w:rFonts w:hint="eastAsia"/>
          <w:sz w:val="24"/>
          <w:lang w:eastAsia="zh-CN"/>
        </w:rPr>
        <w:t>1992</w:t>
      </w:r>
      <w:r>
        <w:rPr>
          <w:rFonts w:hint="eastAsia"/>
          <w:sz w:val="24"/>
          <w:lang w:eastAsia="zh-CN"/>
        </w:rPr>
        <w:t>年</w:t>
      </w:r>
      <w:r>
        <w:rPr>
          <w:rFonts w:hint="eastAsia"/>
          <w:sz w:val="24"/>
          <w:lang w:eastAsia="zh-CN"/>
        </w:rPr>
        <w:t>D</w:t>
      </w:r>
      <w:r>
        <w:rPr>
          <w:rFonts w:hint="eastAsia"/>
          <w:sz w:val="24"/>
          <w:lang w:eastAsia="zh-CN"/>
        </w:rPr>
        <w:t>、</w:t>
      </w:r>
      <w:r>
        <w:rPr>
          <w:rFonts w:hint="eastAsia"/>
          <w:sz w:val="24"/>
          <w:lang w:eastAsia="zh-CN"/>
        </w:rPr>
        <w:t>1993</w:t>
      </w:r>
      <w:r>
        <w:rPr>
          <w:rFonts w:hint="eastAsia"/>
          <w:sz w:val="24"/>
          <w:lang w:eastAsia="zh-CN"/>
        </w:rPr>
        <w:t>年</w:t>
      </w:r>
    </w:p>
    <w:p w:rsidR="000E08B3" w:rsidRDefault="00C20957">
      <w:pPr>
        <w:rPr>
          <w:lang w:eastAsia="zh-CN"/>
        </w:rPr>
      </w:pPr>
      <w:r>
        <w:rPr>
          <w:rFonts w:hint="eastAsia"/>
          <w:sz w:val="24"/>
          <w:lang w:eastAsia="zh-CN"/>
        </w:rPr>
        <w:t xml:space="preserve">　　</w:t>
      </w:r>
      <w:r>
        <w:rPr>
          <w:rFonts w:hint="eastAsia"/>
          <w:sz w:val="24"/>
          <w:lang w:eastAsia="zh-CN"/>
        </w:rPr>
        <w:t>11</w:t>
      </w:r>
      <w:r>
        <w:rPr>
          <w:rFonts w:hint="eastAsia"/>
          <w:sz w:val="24"/>
          <w:lang w:eastAsia="zh-CN"/>
        </w:rPr>
        <w:t>、以下属于个人</w:t>
      </w:r>
      <w:r>
        <w:rPr>
          <w:rFonts w:hint="eastAsia"/>
          <w:sz w:val="24"/>
          <w:lang w:eastAsia="zh-CN"/>
        </w:rPr>
        <w:t>/</w:t>
      </w:r>
      <w:r>
        <w:rPr>
          <w:rFonts w:hint="eastAsia"/>
          <w:sz w:val="24"/>
          <w:lang w:eastAsia="zh-CN"/>
        </w:rPr>
        <w:t>家庭资产项目的是</w:t>
      </w:r>
      <w:r>
        <w:rPr>
          <w:rFonts w:hint="eastAsia"/>
          <w:sz w:val="24"/>
          <w:lang w:eastAsia="zh-CN"/>
        </w:rPr>
        <w:t>( )</w:t>
      </w:r>
      <w:r>
        <w:rPr>
          <w:rFonts w:hint="eastAsia"/>
          <w:sz w:val="24"/>
          <w:lang w:eastAsia="zh-CN"/>
        </w:rPr>
        <w:t>。</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、接受别人的礼品</w:t>
      </w:r>
      <w:r>
        <w:rPr>
          <w:rFonts w:hint="eastAsia"/>
          <w:sz w:val="24"/>
          <w:lang w:eastAsia="zh-CN"/>
        </w:rPr>
        <w:t>B</w:t>
      </w:r>
      <w:r>
        <w:rPr>
          <w:rFonts w:hint="eastAsia"/>
          <w:sz w:val="24"/>
          <w:lang w:eastAsia="zh-CN"/>
        </w:rPr>
        <w:t>、收藏品</w:t>
      </w:r>
      <w:r>
        <w:rPr>
          <w:rFonts w:hint="eastAsia"/>
          <w:sz w:val="24"/>
          <w:lang w:eastAsia="zh-CN"/>
        </w:rPr>
        <w:t>C</w:t>
      </w:r>
      <w:r>
        <w:rPr>
          <w:rFonts w:hint="eastAsia"/>
          <w:sz w:val="24"/>
          <w:lang w:eastAsia="zh-CN"/>
        </w:rPr>
        <w:t>、租借的房屋</w:t>
      </w:r>
      <w:r>
        <w:rPr>
          <w:rFonts w:hint="eastAsia"/>
          <w:sz w:val="24"/>
          <w:lang w:eastAsia="zh-CN"/>
        </w:rPr>
        <w:t>D</w:t>
      </w:r>
      <w:r>
        <w:rPr>
          <w:rFonts w:hint="eastAsia"/>
          <w:sz w:val="24"/>
          <w:lang w:eastAsia="zh-CN"/>
        </w:rPr>
        <w:t>、按揭房产</w:t>
      </w:r>
    </w:p>
    <w:p w:rsidR="000E08B3" w:rsidRDefault="00C20957">
      <w:pPr>
        <w:rPr>
          <w:lang w:eastAsia="zh-CN"/>
        </w:rPr>
      </w:pPr>
      <w:r>
        <w:rPr>
          <w:rFonts w:hint="eastAsia"/>
          <w:sz w:val="24"/>
          <w:lang w:eastAsia="zh-CN"/>
        </w:rPr>
        <w:t xml:space="preserve">　　</w:t>
      </w:r>
      <w:r>
        <w:rPr>
          <w:rFonts w:hint="eastAsia"/>
          <w:sz w:val="24"/>
          <w:lang w:eastAsia="zh-CN"/>
        </w:rPr>
        <w:t>12</w:t>
      </w:r>
      <w:r>
        <w:rPr>
          <w:rFonts w:hint="eastAsia"/>
          <w:sz w:val="24"/>
          <w:lang w:eastAsia="zh-CN"/>
        </w:rPr>
        <w:t>、目前我国商业银行个人理财的基本业务包括：（　　）。</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、基金</w:t>
      </w:r>
      <w:r>
        <w:rPr>
          <w:rFonts w:hint="eastAsia"/>
          <w:sz w:val="24"/>
          <w:lang w:eastAsia="zh-CN"/>
        </w:rPr>
        <w:t>B</w:t>
      </w:r>
      <w:r>
        <w:rPr>
          <w:rFonts w:hint="eastAsia"/>
          <w:sz w:val="24"/>
          <w:lang w:eastAsia="zh-CN"/>
        </w:rPr>
        <w:t>、人民币理财产品</w:t>
      </w:r>
      <w:r>
        <w:rPr>
          <w:rFonts w:hint="eastAsia"/>
          <w:sz w:val="24"/>
          <w:lang w:eastAsia="zh-CN"/>
        </w:rPr>
        <w:t>C</w:t>
      </w:r>
      <w:r>
        <w:rPr>
          <w:rFonts w:hint="eastAsia"/>
          <w:sz w:val="24"/>
          <w:lang w:eastAsia="zh-CN"/>
        </w:rPr>
        <w:t>、外汇理财产品</w:t>
      </w:r>
      <w:r>
        <w:rPr>
          <w:rFonts w:hint="eastAsia"/>
          <w:sz w:val="24"/>
          <w:lang w:eastAsia="zh-CN"/>
        </w:rPr>
        <w:t>D</w:t>
      </w:r>
      <w:r>
        <w:rPr>
          <w:rFonts w:hint="eastAsia"/>
          <w:sz w:val="24"/>
          <w:lang w:eastAsia="zh-CN"/>
        </w:rPr>
        <w:t>、卡类理财产品</w:t>
      </w:r>
    </w:p>
    <w:p w:rsidR="000E08B3" w:rsidRDefault="00C20957">
      <w:pPr>
        <w:rPr>
          <w:lang w:eastAsia="zh-CN"/>
        </w:rPr>
      </w:pPr>
      <w:r>
        <w:rPr>
          <w:rFonts w:hint="eastAsia"/>
          <w:sz w:val="24"/>
          <w:lang w:eastAsia="zh-CN"/>
        </w:rPr>
        <w:t xml:space="preserve">　　</w:t>
      </w:r>
      <w:r>
        <w:rPr>
          <w:rFonts w:hint="eastAsia"/>
          <w:sz w:val="24"/>
          <w:lang w:eastAsia="zh-CN"/>
        </w:rPr>
        <w:t>13</w:t>
      </w:r>
      <w:r>
        <w:rPr>
          <w:rFonts w:hint="eastAsia"/>
          <w:sz w:val="24"/>
          <w:lang w:eastAsia="zh-CN"/>
        </w:rPr>
        <w:t>、下列</w:t>
      </w:r>
      <w:r>
        <w:rPr>
          <w:rFonts w:hint="eastAsia"/>
          <w:sz w:val="24"/>
          <w:lang w:eastAsia="zh-CN"/>
        </w:rPr>
        <w:t>( )</w:t>
      </w:r>
      <w:r>
        <w:rPr>
          <w:rFonts w:hint="eastAsia"/>
          <w:sz w:val="24"/>
          <w:lang w:eastAsia="zh-CN"/>
        </w:rPr>
        <w:t>能作为债券发行主体。</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、中央政府</w:t>
      </w:r>
      <w:r>
        <w:rPr>
          <w:rFonts w:hint="eastAsia"/>
          <w:sz w:val="24"/>
          <w:lang w:eastAsia="zh-CN"/>
        </w:rPr>
        <w:t>B</w:t>
      </w:r>
      <w:r>
        <w:rPr>
          <w:rFonts w:hint="eastAsia"/>
          <w:sz w:val="24"/>
          <w:lang w:eastAsia="zh-CN"/>
        </w:rPr>
        <w:t>、企业组织</w:t>
      </w:r>
      <w:r>
        <w:rPr>
          <w:rFonts w:hint="eastAsia"/>
          <w:sz w:val="24"/>
          <w:lang w:eastAsia="zh-CN"/>
        </w:rPr>
        <w:t>C</w:t>
      </w:r>
      <w:r>
        <w:rPr>
          <w:rFonts w:hint="eastAsia"/>
          <w:sz w:val="24"/>
          <w:lang w:eastAsia="zh-CN"/>
        </w:rPr>
        <w:t>、金融机构</w:t>
      </w:r>
      <w:r>
        <w:rPr>
          <w:rFonts w:hint="eastAsia"/>
          <w:sz w:val="24"/>
          <w:lang w:eastAsia="zh-CN"/>
        </w:rPr>
        <w:t>D</w:t>
      </w:r>
      <w:r>
        <w:rPr>
          <w:rFonts w:hint="eastAsia"/>
          <w:sz w:val="24"/>
          <w:lang w:eastAsia="zh-CN"/>
        </w:rPr>
        <w:t>、社会团体</w:t>
      </w:r>
    </w:p>
    <w:p w:rsidR="000E08B3" w:rsidRDefault="00C20957">
      <w:pPr>
        <w:rPr>
          <w:lang w:eastAsia="zh-CN"/>
        </w:rPr>
      </w:pPr>
      <w:r>
        <w:rPr>
          <w:rFonts w:hint="eastAsia"/>
          <w:sz w:val="24"/>
          <w:lang w:eastAsia="zh-CN"/>
        </w:rPr>
        <w:lastRenderedPageBreak/>
        <w:t xml:space="preserve">　　</w:t>
      </w:r>
      <w:r>
        <w:rPr>
          <w:rFonts w:hint="eastAsia"/>
          <w:sz w:val="24"/>
          <w:lang w:eastAsia="zh-CN"/>
        </w:rPr>
        <w:t>14</w:t>
      </w:r>
      <w:r>
        <w:rPr>
          <w:rFonts w:hint="eastAsia"/>
          <w:sz w:val="24"/>
          <w:lang w:eastAsia="zh-CN"/>
        </w:rPr>
        <w:t>、如果客户想通过某种理财方式强迫自己储蓄一部分钱，一般不会选择的是（　　）。</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、财产保险</w:t>
      </w:r>
      <w:r>
        <w:rPr>
          <w:rFonts w:hint="eastAsia"/>
          <w:sz w:val="24"/>
          <w:lang w:eastAsia="zh-CN"/>
        </w:rPr>
        <w:t>B</w:t>
      </w:r>
      <w:r>
        <w:rPr>
          <w:rFonts w:hint="eastAsia"/>
          <w:sz w:val="24"/>
          <w:lang w:eastAsia="zh-CN"/>
        </w:rPr>
        <w:t>、终身寿险</w:t>
      </w:r>
      <w:r>
        <w:rPr>
          <w:rFonts w:hint="eastAsia"/>
          <w:sz w:val="24"/>
          <w:lang w:eastAsia="zh-CN"/>
        </w:rPr>
        <w:t>C</w:t>
      </w:r>
      <w:r>
        <w:rPr>
          <w:rFonts w:hint="eastAsia"/>
          <w:sz w:val="24"/>
          <w:lang w:eastAsia="zh-CN"/>
        </w:rPr>
        <w:t>、基金</w:t>
      </w:r>
      <w:r>
        <w:rPr>
          <w:rFonts w:hint="eastAsia"/>
          <w:sz w:val="24"/>
          <w:lang w:eastAsia="zh-CN"/>
        </w:rPr>
        <w:t>D</w:t>
      </w:r>
      <w:r>
        <w:rPr>
          <w:rFonts w:hint="eastAsia"/>
          <w:sz w:val="24"/>
          <w:lang w:eastAsia="zh-CN"/>
        </w:rPr>
        <w:t>、股票</w:t>
      </w:r>
    </w:p>
    <w:p w:rsidR="000E08B3" w:rsidRDefault="00C20957">
      <w:pPr>
        <w:rPr>
          <w:lang w:eastAsia="zh-CN"/>
        </w:rPr>
      </w:pPr>
      <w:r>
        <w:rPr>
          <w:rFonts w:hint="eastAsia"/>
          <w:sz w:val="24"/>
          <w:lang w:eastAsia="zh-CN"/>
        </w:rPr>
        <w:t xml:space="preserve">　　</w:t>
      </w:r>
      <w:r>
        <w:rPr>
          <w:rFonts w:hint="eastAsia"/>
          <w:sz w:val="24"/>
          <w:lang w:eastAsia="zh-CN"/>
        </w:rPr>
        <w:t>15</w:t>
      </w:r>
      <w:r>
        <w:rPr>
          <w:rFonts w:hint="eastAsia"/>
          <w:sz w:val="24"/>
          <w:lang w:eastAsia="zh-CN"/>
        </w:rPr>
        <w:t>、房地产投资的优点包括</w:t>
      </w:r>
      <w:r>
        <w:rPr>
          <w:rFonts w:hint="eastAsia"/>
          <w:sz w:val="24"/>
          <w:lang w:eastAsia="zh-CN"/>
        </w:rPr>
        <w:t>(</w:t>
      </w:r>
      <w:r>
        <w:rPr>
          <w:rFonts w:hint="eastAsia"/>
          <w:sz w:val="24"/>
          <w:lang w:eastAsia="zh-CN"/>
        </w:rPr>
        <w:t>）。</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、具有分散投资的效应</w:t>
      </w:r>
      <w:r>
        <w:rPr>
          <w:rFonts w:hint="eastAsia"/>
          <w:sz w:val="24"/>
          <w:lang w:eastAsia="zh-CN"/>
        </w:rPr>
        <w:t>B</w:t>
      </w:r>
      <w:r>
        <w:rPr>
          <w:rFonts w:hint="eastAsia"/>
          <w:sz w:val="24"/>
          <w:lang w:eastAsia="zh-CN"/>
        </w:rPr>
        <w:t>、能抵御通胀</w:t>
      </w:r>
    </w:p>
    <w:p w:rsidR="000E08B3" w:rsidRDefault="00C20957">
      <w:pPr>
        <w:rPr>
          <w:lang w:eastAsia="zh-CN"/>
        </w:rPr>
      </w:pPr>
      <w:r>
        <w:rPr>
          <w:rFonts w:hint="eastAsia"/>
          <w:sz w:val="24"/>
          <w:lang w:eastAsia="zh-CN"/>
        </w:rPr>
        <w:t xml:space="preserve">　　</w:t>
      </w:r>
      <w:r>
        <w:rPr>
          <w:rFonts w:hint="eastAsia"/>
          <w:sz w:val="24"/>
          <w:lang w:eastAsia="zh-CN"/>
        </w:rPr>
        <w:t>C</w:t>
      </w:r>
      <w:r>
        <w:rPr>
          <w:rFonts w:hint="eastAsia"/>
          <w:sz w:val="24"/>
          <w:lang w:eastAsia="zh-CN"/>
        </w:rPr>
        <w:t>、个性差异小，易操作</w:t>
      </w:r>
      <w:r>
        <w:rPr>
          <w:rFonts w:hint="eastAsia"/>
          <w:sz w:val="24"/>
          <w:lang w:eastAsia="zh-CN"/>
        </w:rPr>
        <w:t>D</w:t>
      </w:r>
      <w:r>
        <w:rPr>
          <w:rFonts w:hint="eastAsia"/>
          <w:sz w:val="24"/>
          <w:lang w:eastAsia="zh-CN"/>
        </w:rPr>
        <w:t>、可运用财务杠杆</w:t>
      </w:r>
    </w:p>
    <w:p w:rsidR="000E08B3" w:rsidRDefault="00C20957">
      <w:pPr>
        <w:rPr>
          <w:lang w:eastAsia="zh-CN"/>
        </w:rPr>
      </w:pPr>
      <w:r>
        <w:rPr>
          <w:rFonts w:hint="eastAsia"/>
          <w:sz w:val="24"/>
          <w:lang w:eastAsia="zh-CN"/>
        </w:rPr>
        <w:t xml:space="preserve">　　</w:t>
      </w:r>
      <w:r>
        <w:rPr>
          <w:rFonts w:hint="eastAsia"/>
          <w:sz w:val="24"/>
          <w:lang w:eastAsia="zh-CN"/>
        </w:rPr>
        <w:t>16</w:t>
      </w:r>
      <w:r>
        <w:rPr>
          <w:rFonts w:hint="eastAsia"/>
          <w:sz w:val="24"/>
          <w:lang w:eastAsia="zh-CN"/>
        </w:rPr>
        <w:t>、在确定子女教育目标时应该考虑的因素有（）。</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、学校的特点</w:t>
      </w:r>
      <w:r>
        <w:rPr>
          <w:rFonts w:hint="eastAsia"/>
          <w:sz w:val="24"/>
          <w:lang w:eastAsia="zh-CN"/>
        </w:rPr>
        <w:t>B</w:t>
      </w:r>
      <w:r>
        <w:rPr>
          <w:rFonts w:hint="eastAsia"/>
          <w:sz w:val="24"/>
          <w:lang w:eastAsia="zh-CN"/>
        </w:rPr>
        <w:t>、学费的高低</w:t>
      </w:r>
    </w:p>
    <w:p w:rsidR="000E08B3" w:rsidRDefault="00C20957">
      <w:pPr>
        <w:rPr>
          <w:lang w:eastAsia="zh-CN"/>
        </w:rPr>
      </w:pPr>
      <w:r>
        <w:rPr>
          <w:rFonts w:hint="eastAsia"/>
          <w:sz w:val="24"/>
          <w:lang w:eastAsia="zh-CN"/>
        </w:rPr>
        <w:t xml:space="preserve">　　</w:t>
      </w:r>
      <w:r>
        <w:rPr>
          <w:rFonts w:hint="eastAsia"/>
          <w:sz w:val="24"/>
          <w:lang w:eastAsia="zh-CN"/>
        </w:rPr>
        <w:t>C</w:t>
      </w:r>
      <w:r>
        <w:rPr>
          <w:rFonts w:hint="eastAsia"/>
          <w:sz w:val="24"/>
          <w:lang w:eastAsia="zh-CN"/>
        </w:rPr>
        <w:t>、子女的兴趣爱好</w:t>
      </w:r>
      <w:r>
        <w:rPr>
          <w:rFonts w:hint="eastAsia"/>
          <w:sz w:val="24"/>
          <w:lang w:eastAsia="zh-CN"/>
        </w:rPr>
        <w:t>D</w:t>
      </w:r>
      <w:r>
        <w:rPr>
          <w:rFonts w:hint="eastAsia"/>
          <w:sz w:val="24"/>
          <w:lang w:eastAsia="zh-CN"/>
        </w:rPr>
        <w:t>、子女的学习能力</w:t>
      </w:r>
    </w:p>
    <w:p w:rsidR="000E08B3" w:rsidRDefault="00C20957">
      <w:pPr>
        <w:rPr>
          <w:lang w:eastAsia="zh-CN"/>
        </w:rPr>
      </w:pPr>
      <w:r>
        <w:rPr>
          <w:rFonts w:hint="eastAsia"/>
          <w:sz w:val="24"/>
          <w:lang w:eastAsia="zh-CN"/>
        </w:rPr>
        <w:t xml:space="preserve">　　</w:t>
      </w:r>
      <w:r>
        <w:rPr>
          <w:rFonts w:hint="eastAsia"/>
          <w:sz w:val="24"/>
          <w:lang w:eastAsia="zh-CN"/>
        </w:rPr>
        <w:t>17</w:t>
      </w:r>
      <w:r>
        <w:rPr>
          <w:rFonts w:hint="eastAsia"/>
          <w:sz w:val="24"/>
          <w:lang w:eastAsia="zh-CN"/>
        </w:rPr>
        <w:t>、下列关于退休规划说法不正确的是（　　）。</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、计划开始不宜太迟</w:t>
      </w:r>
      <w:r>
        <w:rPr>
          <w:rFonts w:hint="eastAsia"/>
          <w:sz w:val="24"/>
          <w:lang w:eastAsia="zh-CN"/>
        </w:rPr>
        <w:t>B</w:t>
      </w:r>
      <w:r>
        <w:rPr>
          <w:rFonts w:hint="eastAsia"/>
          <w:sz w:val="24"/>
          <w:lang w:eastAsia="zh-CN"/>
        </w:rPr>
        <w:t>、规划期应当在五年左右</w:t>
      </w:r>
    </w:p>
    <w:p w:rsidR="000E08B3" w:rsidRDefault="00C20957">
      <w:pPr>
        <w:rPr>
          <w:lang w:eastAsia="zh-CN"/>
        </w:rPr>
      </w:pPr>
      <w:r>
        <w:rPr>
          <w:rFonts w:hint="eastAsia"/>
          <w:sz w:val="24"/>
          <w:lang w:eastAsia="zh-CN"/>
        </w:rPr>
        <w:t xml:space="preserve">　　</w:t>
      </w:r>
      <w:r>
        <w:rPr>
          <w:rFonts w:hint="eastAsia"/>
          <w:sz w:val="24"/>
          <w:lang w:eastAsia="zh-CN"/>
        </w:rPr>
        <w:t>C</w:t>
      </w:r>
      <w:r>
        <w:rPr>
          <w:rFonts w:hint="eastAsia"/>
          <w:sz w:val="24"/>
          <w:lang w:eastAsia="zh-CN"/>
        </w:rPr>
        <w:t>、投资应当极其保守</w:t>
      </w:r>
      <w:r>
        <w:rPr>
          <w:rFonts w:hint="eastAsia"/>
          <w:sz w:val="24"/>
          <w:lang w:eastAsia="zh-CN"/>
        </w:rPr>
        <w:t>D</w:t>
      </w:r>
      <w:r>
        <w:rPr>
          <w:rFonts w:hint="eastAsia"/>
          <w:sz w:val="24"/>
          <w:lang w:eastAsia="zh-CN"/>
        </w:rPr>
        <w:t>、对投资和风险应当相当乐观</w:t>
      </w:r>
    </w:p>
    <w:p w:rsidR="000E08B3" w:rsidRDefault="00C20957">
      <w:pPr>
        <w:rPr>
          <w:lang w:eastAsia="zh-CN"/>
        </w:rPr>
      </w:pPr>
      <w:r>
        <w:rPr>
          <w:rFonts w:hint="eastAsia"/>
          <w:sz w:val="24"/>
          <w:lang w:eastAsia="zh-CN"/>
        </w:rPr>
        <w:t xml:space="preserve">　　</w:t>
      </w:r>
      <w:r>
        <w:rPr>
          <w:rFonts w:hint="eastAsia"/>
          <w:sz w:val="24"/>
          <w:lang w:eastAsia="zh-CN"/>
        </w:rPr>
        <w:t>18</w:t>
      </w:r>
      <w:r>
        <w:rPr>
          <w:rFonts w:hint="eastAsia"/>
          <w:sz w:val="24"/>
          <w:lang w:eastAsia="zh-CN"/>
        </w:rPr>
        <w:t>、以下属于艺术品投资特点的是（</w:t>
      </w:r>
      <w:r>
        <w:rPr>
          <w:rFonts w:hint="eastAsia"/>
          <w:lang w:eastAsia="zh-CN"/>
        </w:rPr>
        <w:t>).</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、风险小</w:t>
      </w:r>
      <w:r>
        <w:rPr>
          <w:rFonts w:hint="eastAsia"/>
          <w:sz w:val="24"/>
          <w:lang w:eastAsia="zh-CN"/>
        </w:rPr>
        <w:t>B</w:t>
      </w:r>
      <w:r>
        <w:rPr>
          <w:rFonts w:hint="eastAsia"/>
          <w:sz w:val="24"/>
          <w:lang w:eastAsia="zh-CN"/>
        </w:rPr>
        <w:t>、不受政治的影响</w:t>
      </w:r>
      <w:r>
        <w:rPr>
          <w:rFonts w:hint="eastAsia"/>
          <w:sz w:val="24"/>
          <w:lang w:eastAsia="zh-CN"/>
        </w:rPr>
        <w:t>C</w:t>
      </w:r>
      <w:r>
        <w:rPr>
          <w:rFonts w:hint="eastAsia"/>
          <w:sz w:val="24"/>
          <w:lang w:eastAsia="zh-CN"/>
        </w:rPr>
        <w:t>、收益大</w:t>
      </w:r>
      <w:r>
        <w:rPr>
          <w:rFonts w:hint="eastAsia"/>
          <w:sz w:val="24"/>
          <w:lang w:eastAsia="zh-CN"/>
        </w:rPr>
        <w:t>D</w:t>
      </w:r>
      <w:r>
        <w:rPr>
          <w:rFonts w:hint="eastAsia"/>
          <w:sz w:val="24"/>
          <w:lang w:eastAsia="zh-CN"/>
        </w:rPr>
        <w:t>、流通性好</w:t>
      </w:r>
    </w:p>
    <w:p w:rsidR="000E08B3" w:rsidRDefault="00C20957">
      <w:pPr>
        <w:rPr>
          <w:lang w:eastAsia="zh-CN"/>
        </w:rPr>
      </w:pPr>
      <w:r>
        <w:rPr>
          <w:rFonts w:hint="eastAsia"/>
          <w:sz w:val="24"/>
          <w:lang w:eastAsia="zh-CN"/>
        </w:rPr>
        <w:t xml:space="preserve">　　</w:t>
      </w:r>
      <w:r>
        <w:rPr>
          <w:rFonts w:hint="eastAsia"/>
          <w:sz w:val="24"/>
          <w:lang w:eastAsia="zh-CN"/>
        </w:rPr>
        <w:t>19</w:t>
      </w:r>
      <w:r>
        <w:rPr>
          <w:rFonts w:hint="eastAsia"/>
          <w:sz w:val="24"/>
          <w:lang w:eastAsia="zh-CN"/>
        </w:rPr>
        <w:t>、（　　　）等所得项目中需缴纳个人所得税。</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、股票形式股息红利</w:t>
      </w:r>
      <w:r>
        <w:rPr>
          <w:rFonts w:hint="eastAsia"/>
          <w:sz w:val="24"/>
          <w:lang w:eastAsia="zh-CN"/>
        </w:rPr>
        <w:t>B</w:t>
      </w:r>
      <w:r>
        <w:rPr>
          <w:rFonts w:hint="eastAsia"/>
          <w:sz w:val="24"/>
          <w:lang w:eastAsia="zh-CN"/>
        </w:rPr>
        <w:t>、股票账户中的资金所获利息</w:t>
      </w:r>
    </w:p>
    <w:p w:rsidR="000E08B3" w:rsidRDefault="00C20957">
      <w:pPr>
        <w:rPr>
          <w:lang w:eastAsia="zh-CN"/>
        </w:rPr>
      </w:pPr>
      <w:r>
        <w:rPr>
          <w:rFonts w:hint="eastAsia"/>
          <w:sz w:val="24"/>
          <w:lang w:eastAsia="zh-CN"/>
        </w:rPr>
        <w:t xml:space="preserve">　　</w:t>
      </w:r>
      <w:r>
        <w:rPr>
          <w:rFonts w:hint="eastAsia"/>
          <w:sz w:val="24"/>
          <w:lang w:eastAsia="zh-CN"/>
        </w:rPr>
        <w:t>C</w:t>
      </w:r>
      <w:r>
        <w:rPr>
          <w:rFonts w:hint="eastAsia"/>
          <w:sz w:val="24"/>
          <w:lang w:eastAsia="zh-CN"/>
        </w:rPr>
        <w:t>、投资于开放式基金的价差收入</w:t>
      </w:r>
      <w:r>
        <w:rPr>
          <w:rFonts w:hint="eastAsia"/>
          <w:sz w:val="24"/>
          <w:lang w:eastAsia="zh-CN"/>
        </w:rPr>
        <w:t>D</w:t>
      </w:r>
      <w:r>
        <w:rPr>
          <w:rFonts w:hint="eastAsia"/>
          <w:sz w:val="24"/>
          <w:lang w:eastAsia="zh-CN"/>
        </w:rPr>
        <w:t>、储蓄性寿险利息所得</w:t>
      </w:r>
    </w:p>
    <w:p w:rsidR="000E08B3" w:rsidRDefault="00C20957">
      <w:pPr>
        <w:rPr>
          <w:lang w:eastAsia="zh-CN"/>
        </w:rPr>
      </w:pPr>
      <w:r>
        <w:rPr>
          <w:rFonts w:hint="eastAsia"/>
          <w:sz w:val="24"/>
          <w:lang w:eastAsia="zh-CN"/>
        </w:rPr>
        <w:t xml:space="preserve">　　</w:t>
      </w:r>
      <w:r>
        <w:rPr>
          <w:rFonts w:hint="eastAsia"/>
          <w:sz w:val="24"/>
          <w:lang w:eastAsia="zh-CN"/>
        </w:rPr>
        <w:t>E</w:t>
      </w:r>
      <w:r>
        <w:rPr>
          <w:rFonts w:hint="eastAsia"/>
          <w:sz w:val="24"/>
          <w:lang w:eastAsia="zh-CN"/>
        </w:rPr>
        <w:t>、股票转让所得</w:t>
      </w:r>
    </w:p>
    <w:p w:rsidR="000E08B3" w:rsidRDefault="00C20957">
      <w:pPr>
        <w:rPr>
          <w:lang w:eastAsia="zh-CN"/>
        </w:rPr>
      </w:pPr>
      <w:r>
        <w:rPr>
          <w:rFonts w:hint="eastAsia"/>
          <w:sz w:val="24"/>
          <w:lang w:eastAsia="zh-CN"/>
        </w:rPr>
        <w:t xml:space="preserve">　　</w:t>
      </w:r>
      <w:r>
        <w:rPr>
          <w:rFonts w:hint="eastAsia"/>
          <w:sz w:val="24"/>
          <w:lang w:eastAsia="zh-CN"/>
        </w:rPr>
        <w:t>20</w:t>
      </w:r>
      <w:r>
        <w:rPr>
          <w:rFonts w:hint="eastAsia"/>
          <w:sz w:val="24"/>
          <w:lang w:eastAsia="zh-CN"/>
        </w:rPr>
        <w:t>、对理财顾问服务的理解不恰当的是（）。</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、在了解客户的财务状况之后，所给出的投资建议会更适合客户个人的情况</w:t>
      </w:r>
    </w:p>
    <w:p w:rsidR="000E08B3" w:rsidRDefault="00C20957">
      <w:pPr>
        <w:rPr>
          <w:lang w:eastAsia="zh-CN"/>
        </w:rPr>
      </w:pPr>
      <w:r>
        <w:rPr>
          <w:rFonts w:hint="eastAsia"/>
          <w:sz w:val="24"/>
          <w:lang w:eastAsia="zh-CN"/>
        </w:rPr>
        <w:t xml:space="preserve">　　</w:t>
      </w:r>
      <w:r>
        <w:rPr>
          <w:rFonts w:hint="eastAsia"/>
          <w:sz w:val="24"/>
          <w:lang w:eastAsia="zh-CN"/>
        </w:rPr>
        <w:t>B</w:t>
      </w:r>
      <w:r>
        <w:rPr>
          <w:rFonts w:hint="eastAsia"/>
          <w:sz w:val="24"/>
          <w:lang w:eastAsia="zh-CN"/>
        </w:rPr>
        <w:t>、财务规划是理财顾问服务的核心内容</w:t>
      </w:r>
    </w:p>
    <w:p w:rsidR="000E08B3" w:rsidRDefault="00C20957">
      <w:pPr>
        <w:rPr>
          <w:lang w:eastAsia="zh-CN"/>
        </w:rPr>
      </w:pPr>
      <w:r>
        <w:rPr>
          <w:rFonts w:hint="eastAsia"/>
          <w:sz w:val="24"/>
          <w:lang w:eastAsia="zh-CN"/>
        </w:rPr>
        <w:t xml:space="preserve">　　</w:t>
      </w:r>
      <w:r>
        <w:rPr>
          <w:rFonts w:hint="eastAsia"/>
          <w:sz w:val="24"/>
          <w:lang w:eastAsia="zh-CN"/>
        </w:rPr>
        <w:t>C</w:t>
      </w:r>
      <w:r>
        <w:rPr>
          <w:rFonts w:hint="eastAsia"/>
          <w:sz w:val="24"/>
          <w:lang w:eastAsia="zh-CN"/>
        </w:rPr>
        <w:t>、为了保证银行的利益，在推介投资产品时只推介所在银行的产品</w:t>
      </w:r>
    </w:p>
    <w:p w:rsidR="000E08B3" w:rsidRDefault="00C20957">
      <w:pPr>
        <w:rPr>
          <w:lang w:eastAsia="zh-CN"/>
        </w:rPr>
      </w:pPr>
      <w:r>
        <w:rPr>
          <w:rFonts w:hint="eastAsia"/>
          <w:sz w:val="24"/>
          <w:lang w:eastAsia="zh-CN"/>
        </w:rPr>
        <w:t xml:space="preserve">　　</w:t>
      </w:r>
      <w:r>
        <w:rPr>
          <w:rFonts w:hint="eastAsia"/>
          <w:sz w:val="24"/>
          <w:lang w:eastAsia="zh-CN"/>
        </w:rPr>
        <w:t>D</w:t>
      </w:r>
      <w:r>
        <w:rPr>
          <w:rFonts w:hint="eastAsia"/>
          <w:sz w:val="24"/>
          <w:lang w:eastAsia="zh-CN"/>
        </w:rPr>
        <w:t>、分析客户财务状况是财务分析的关键</w:t>
      </w:r>
    </w:p>
    <w:p w:rsidR="000E08B3" w:rsidRDefault="00C20957">
      <w:pPr>
        <w:rPr>
          <w:lang w:eastAsia="zh-CN"/>
        </w:rPr>
      </w:pPr>
      <w:r>
        <w:rPr>
          <w:rFonts w:hint="eastAsia"/>
          <w:sz w:val="24"/>
          <w:lang w:eastAsia="zh-CN"/>
        </w:rPr>
        <w:t xml:space="preserve">　　五、问答题（每题</w:t>
      </w:r>
      <w:r>
        <w:rPr>
          <w:rFonts w:hint="eastAsia"/>
          <w:sz w:val="24"/>
          <w:lang w:eastAsia="zh-CN"/>
        </w:rPr>
        <w:t>10</w:t>
      </w:r>
      <w:r>
        <w:rPr>
          <w:rFonts w:hint="eastAsia"/>
          <w:sz w:val="24"/>
          <w:lang w:eastAsia="zh-CN"/>
        </w:rPr>
        <w:t>分，共</w:t>
      </w:r>
      <w:r>
        <w:rPr>
          <w:rFonts w:hint="eastAsia"/>
          <w:sz w:val="24"/>
          <w:lang w:eastAsia="zh-CN"/>
        </w:rPr>
        <w:t>20</w:t>
      </w:r>
      <w:r>
        <w:rPr>
          <w:rFonts w:hint="eastAsia"/>
          <w:sz w:val="24"/>
          <w:lang w:eastAsia="zh-CN"/>
        </w:rPr>
        <w:t>分）</w:t>
      </w:r>
    </w:p>
    <w:p w:rsidR="000E08B3" w:rsidRDefault="00C20957">
      <w:pPr>
        <w:rPr>
          <w:lang w:eastAsia="zh-CN"/>
        </w:rPr>
      </w:pPr>
      <w:r>
        <w:rPr>
          <w:rFonts w:hint="eastAsia"/>
          <w:sz w:val="24"/>
          <w:lang w:eastAsia="zh-CN"/>
        </w:rPr>
        <w:t xml:space="preserve">　　</w:t>
      </w:r>
      <w:r>
        <w:rPr>
          <w:rFonts w:hint="eastAsia"/>
          <w:sz w:val="24"/>
          <w:lang w:eastAsia="zh-CN"/>
        </w:rPr>
        <w:t>1</w:t>
      </w:r>
      <w:r>
        <w:rPr>
          <w:rFonts w:hint="eastAsia"/>
          <w:sz w:val="24"/>
          <w:lang w:eastAsia="zh-CN"/>
        </w:rPr>
        <w:t>、介绍几类个人证券理财产品</w:t>
      </w:r>
      <w:r>
        <w:rPr>
          <w:rFonts w:hint="eastAsia"/>
          <w:sz w:val="24"/>
          <w:lang w:eastAsia="zh-CN"/>
        </w:rPr>
        <w:t>,UGG boots Classic Cardy</w:t>
      </w:r>
      <w:r>
        <w:rPr>
          <w:rFonts w:hint="eastAsia"/>
          <w:sz w:val="24"/>
          <w:lang w:eastAsia="zh-CN"/>
        </w:rPr>
        <w:t>，它们分别适合于哪类投资群体？</w:t>
      </w:r>
    </w:p>
    <w:p w:rsidR="000E08B3" w:rsidRDefault="00C20957">
      <w:pPr>
        <w:rPr>
          <w:lang w:eastAsia="zh-CN"/>
        </w:rPr>
      </w:pPr>
      <w:r>
        <w:rPr>
          <w:rFonts w:hint="eastAsia"/>
          <w:sz w:val="24"/>
          <w:lang w:eastAsia="zh-CN"/>
        </w:rPr>
        <w:t xml:space="preserve">　　</w:t>
      </w:r>
      <w:r>
        <w:rPr>
          <w:rFonts w:hint="eastAsia"/>
          <w:sz w:val="24"/>
          <w:lang w:eastAsia="zh-CN"/>
        </w:rPr>
        <w:t>2</w:t>
      </w:r>
      <w:r>
        <w:rPr>
          <w:rFonts w:hint="eastAsia"/>
          <w:sz w:val="24"/>
          <w:lang w:eastAsia="zh-CN"/>
        </w:rPr>
        <w:t>、如何进行个人退休策划？</w:t>
      </w:r>
    </w:p>
    <w:p w:rsidR="000E08B3" w:rsidRDefault="00C20957">
      <w:pPr>
        <w:rPr>
          <w:lang w:eastAsia="zh-CN"/>
        </w:rPr>
      </w:pPr>
      <w:r>
        <w:rPr>
          <w:rFonts w:hint="eastAsia"/>
          <w:sz w:val="24"/>
          <w:lang w:eastAsia="zh-CN"/>
        </w:rPr>
        <w:lastRenderedPageBreak/>
        <w:t xml:space="preserve">　　六、案例题（共</w:t>
      </w:r>
      <w:r>
        <w:rPr>
          <w:rFonts w:hint="eastAsia"/>
          <w:sz w:val="24"/>
          <w:lang w:eastAsia="zh-CN"/>
        </w:rPr>
        <w:t>10</w:t>
      </w:r>
      <w:r>
        <w:rPr>
          <w:rFonts w:hint="eastAsia"/>
          <w:sz w:val="24"/>
          <w:lang w:eastAsia="zh-CN"/>
        </w:rPr>
        <w:t>分）</w:t>
      </w:r>
    </w:p>
    <w:p w:rsidR="000E08B3" w:rsidRDefault="00C20957">
      <w:pPr>
        <w:rPr>
          <w:lang w:eastAsia="zh-CN"/>
        </w:rPr>
      </w:pPr>
      <w:r>
        <w:rPr>
          <w:rFonts w:hint="eastAsia"/>
          <w:sz w:val="24"/>
          <w:lang w:eastAsia="zh-CN"/>
        </w:rPr>
        <w:t xml:space="preserve">　　黄先生今年</w:t>
      </w:r>
      <w:r>
        <w:rPr>
          <w:rFonts w:hint="eastAsia"/>
          <w:sz w:val="24"/>
          <w:lang w:eastAsia="zh-CN"/>
        </w:rPr>
        <w:t>35</w:t>
      </w:r>
      <w:r>
        <w:rPr>
          <w:rFonts w:hint="eastAsia"/>
          <w:sz w:val="24"/>
          <w:lang w:eastAsia="zh-CN"/>
        </w:rPr>
        <w:t>岁，供职于某公司财务经理，每月薪金</w:t>
      </w:r>
      <w:r>
        <w:rPr>
          <w:rFonts w:hint="eastAsia"/>
          <w:sz w:val="24"/>
          <w:lang w:eastAsia="zh-CN"/>
        </w:rPr>
        <w:t>5000</w:t>
      </w:r>
      <w:r>
        <w:rPr>
          <w:rFonts w:hint="eastAsia"/>
          <w:sz w:val="24"/>
          <w:lang w:eastAsia="zh-CN"/>
        </w:rPr>
        <w:t>元。目前有金融资产共</w:t>
      </w:r>
      <w:r>
        <w:rPr>
          <w:rFonts w:hint="eastAsia"/>
          <w:sz w:val="24"/>
          <w:lang w:eastAsia="zh-CN"/>
        </w:rPr>
        <w:t>8</w:t>
      </w:r>
      <w:r>
        <w:rPr>
          <w:rFonts w:hint="eastAsia"/>
          <w:sz w:val="24"/>
          <w:lang w:eastAsia="zh-CN"/>
        </w:rPr>
        <w:t>0</w:t>
      </w:r>
      <w:r>
        <w:rPr>
          <w:rFonts w:hint="eastAsia"/>
          <w:sz w:val="24"/>
          <w:lang w:eastAsia="zh-CN"/>
        </w:rPr>
        <w:t>万元，其中银行存款</w:t>
      </w:r>
      <w:r>
        <w:rPr>
          <w:rFonts w:hint="eastAsia"/>
          <w:sz w:val="24"/>
          <w:lang w:eastAsia="zh-CN"/>
        </w:rPr>
        <w:t>30</w:t>
      </w:r>
      <w:r>
        <w:rPr>
          <w:rFonts w:hint="eastAsia"/>
          <w:sz w:val="24"/>
          <w:lang w:eastAsia="zh-CN"/>
        </w:rPr>
        <w:t>万元，股票投资</w:t>
      </w:r>
      <w:r>
        <w:rPr>
          <w:rFonts w:hint="eastAsia"/>
          <w:sz w:val="24"/>
          <w:lang w:eastAsia="zh-CN"/>
        </w:rPr>
        <w:t>50</w:t>
      </w:r>
      <w:r>
        <w:rPr>
          <w:rFonts w:hint="eastAsia"/>
          <w:sz w:val="24"/>
          <w:lang w:eastAsia="zh-CN"/>
        </w:rPr>
        <w:t>万元。今年，他计划组建一个幸福的家庭，此外，他亦希望拥有惬意的退休生活。考虑到日渐增加的支出和日前经济环境带来的巨大竞争压力，黄先生决定寻求财务规划师的帮助，为自己量身定制一个理财计划，以保障日后的生活需要。</w:t>
      </w:r>
    </w:p>
    <w:p w:rsidR="000E08B3" w:rsidRDefault="00C20957">
      <w:pPr>
        <w:rPr>
          <w:lang w:eastAsia="zh-CN"/>
        </w:rPr>
      </w:pPr>
      <w:r>
        <w:rPr>
          <w:rFonts w:hint="eastAsia"/>
          <w:sz w:val="24"/>
          <w:lang w:eastAsia="zh-CN"/>
        </w:rPr>
        <w:t xml:space="preserve">　　请为黄先生制定一份个人理财计划。</w:t>
      </w:r>
    </w:p>
    <w:p w:rsidR="000E08B3" w:rsidRDefault="00C20957">
      <w:pPr>
        <w:rPr>
          <w:lang w:eastAsia="zh-CN"/>
        </w:rPr>
      </w:pPr>
      <w:r>
        <w:rPr>
          <w:rFonts w:hint="eastAsia"/>
          <w:sz w:val="24"/>
          <w:lang w:eastAsia="zh-CN"/>
        </w:rPr>
        <w:t xml:space="preserve">　　第四次作业讲评</w:t>
      </w:r>
    </w:p>
    <w:p w:rsidR="000E08B3" w:rsidRDefault="00C20957">
      <w:pPr>
        <w:rPr>
          <w:lang w:eastAsia="zh-CN"/>
        </w:rPr>
      </w:pPr>
      <w:r>
        <w:rPr>
          <w:rFonts w:hint="eastAsia"/>
          <w:sz w:val="24"/>
          <w:lang w:eastAsia="zh-CN"/>
        </w:rPr>
        <w:t xml:space="preserve">　　第十章</w:t>
      </w:r>
    </w:p>
    <w:p w:rsidR="000E08B3" w:rsidRDefault="00C20957">
      <w:pPr>
        <w:rPr>
          <w:lang w:eastAsia="zh-CN"/>
        </w:rPr>
      </w:pPr>
      <w:r>
        <w:rPr>
          <w:rFonts w:hint="eastAsia"/>
          <w:sz w:val="24"/>
          <w:lang w:eastAsia="zh-CN"/>
        </w:rPr>
        <w:t xml:space="preserve">　　单选题</w:t>
      </w:r>
    </w:p>
    <w:p w:rsidR="000E08B3" w:rsidRDefault="00C20957">
      <w:pPr>
        <w:rPr>
          <w:lang w:eastAsia="zh-CN"/>
        </w:rPr>
      </w:pPr>
      <w:r>
        <w:rPr>
          <w:rFonts w:hint="eastAsia"/>
          <w:sz w:val="24"/>
          <w:lang w:eastAsia="zh-CN"/>
        </w:rPr>
        <w:t xml:space="preserve">　　</w:t>
      </w:r>
      <w:r>
        <w:rPr>
          <w:rFonts w:hint="eastAsia"/>
          <w:sz w:val="24"/>
          <w:lang w:eastAsia="zh-CN"/>
        </w:rPr>
        <w:t>2</w:t>
      </w:r>
      <w:r>
        <w:rPr>
          <w:rFonts w:hint="eastAsia"/>
          <w:sz w:val="24"/>
          <w:lang w:eastAsia="zh-CN"/>
        </w:rPr>
        <w:t>、职工个人储蓄性养老保险是我国多层次养老保险体系的一个组成部分，是由职工自愿参加、自愿选择经办机构的一种（</w:t>
      </w:r>
      <w:r>
        <w:rPr>
          <w:rFonts w:hint="eastAsia"/>
          <w:sz w:val="24"/>
          <w:lang w:eastAsia="zh-CN"/>
        </w:rPr>
        <w:t>C</w:t>
      </w:r>
      <w:r>
        <w:rPr>
          <w:rFonts w:hint="eastAsia"/>
          <w:sz w:val="24"/>
          <w:lang w:eastAsia="zh-CN"/>
        </w:rPr>
        <w:t>）保险形式。</w:t>
      </w:r>
    </w:p>
    <w:p w:rsidR="000E08B3" w:rsidRDefault="00C20957">
      <w:pPr>
        <w:rPr>
          <w:lang w:eastAsia="zh-CN"/>
        </w:rPr>
      </w:pPr>
      <w:r>
        <w:rPr>
          <w:rFonts w:hint="eastAsia"/>
          <w:sz w:val="24"/>
          <w:lang w:eastAsia="zh-CN"/>
        </w:rPr>
        <w:t xml:space="preserve">　　评析：基本养老保险是国家统一政策并强制实施的一种养老保险制度，企业补充养老保险是在国家规定的实施政策和实施条件下企业为本企业职工所建立的一种辅助性的养老保险，而职工个人储蓄性养老保险是由职工自愿参加、自愿选择经办机构的一种补充保险形式。</w:t>
      </w:r>
    </w:p>
    <w:p w:rsidR="000E08B3" w:rsidRDefault="00C20957">
      <w:pPr>
        <w:rPr>
          <w:lang w:eastAsia="zh-CN"/>
        </w:rPr>
      </w:pPr>
      <w:r>
        <w:rPr>
          <w:rFonts w:hint="eastAsia"/>
          <w:sz w:val="24"/>
          <w:lang w:eastAsia="zh-CN"/>
        </w:rPr>
        <w:t xml:space="preserve">　　思考题</w:t>
      </w:r>
    </w:p>
    <w:p w:rsidR="000E08B3" w:rsidRDefault="00C20957">
      <w:pPr>
        <w:rPr>
          <w:lang w:eastAsia="zh-CN"/>
        </w:rPr>
      </w:pPr>
      <w:r>
        <w:rPr>
          <w:rFonts w:hint="eastAsia"/>
          <w:sz w:val="24"/>
          <w:lang w:eastAsia="zh-CN"/>
        </w:rPr>
        <w:t xml:space="preserve">　　</w:t>
      </w:r>
      <w:r>
        <w:rPr>
          <w:rFonts w:hint="eastAsia"/>
          <w:sz w:val="24"/>
          <w:lang w:eastAsia="zh-CN"/>
        </w:rPr>
        <w:t>2</w:t>
      </w:r>
      <w:r>
        <w:rPr>
          <w:rFonts w:hint="eastAsia"/>
          <w:sz w:val="24"/>
          <w:lang w:eastAsia="zh-CN"/>
        </w:rPr>
        <w:t>、国外养老保险制度有哪些层次？</w:t>
      </w:r>
    </w:p>
    <w:p w:rsidR="000E08B3" w:rsidRDefault="00C20957">
      <w:pPr>
        <w:rPr>
          <w:lang w:eastAsia="zh-CN"/>
        </w:rPr>
      </w:pPr>
      <w:r>
        <w:rPr>
          <w:rFonts w:hint="eastAsia"/>
          <w:sz w:val="24"/>
          <w:lang w:eastAsia="zh-CN"/>
        </w:rPr>
        <w:t xml:space="preserve">　　在工业化市场经济国家，凡是实行全民津贴制的国家养老保险都覆盖了全体国民，包括老、残、遗三项。领取者只需满足一定最低条件，如是永久居民或长期居住，即有权享有津贴，但需达到一定居住年限，才能领取全额全民津贴。如加拿人要求</w:t>
      </w:r>
      <w:r>
        <w:rPr>
          <w:rFonts w:hint="eastAsia"/>
          <w:sz w:val="24"/>
          <w:lang w:eastAsia="zh-CN"/>
        </w:rPr>
        <w:t>作为成年人在加居住</w:t>
      </w:r>
      <w:r>
        <w:rPr>
          <w:rFonts w:hint="eastAsia"/>
          <w:sz w:val="24"/>
          <w:lang w:eastAsia="zh-CN"/>
        </w:rPr>
        <w:t>40</w:t>
      </w:r>
      <w:r>
        <w:rPr>
          <w:rFonts w:hint="eastAsia"/>
          <w:sz w:val="24"/>
          <w:lang w:eastAsia="zh-CN"/>
        </w:rPr>
        <w:t>年，才能享受全额全民老年年金。澳大利亚要求连续居住</w:t>
      </w:r>
      <w:r>
        <w:rPr>
          <w:rFonts w:hint="eastAsia"/>
          <w:sz w:val="24"/>
          <w:lang w:eastAsia="zh-CN"/>
        </w:rPr>
        <w:t>10</w:t>
      </w:r>
      <w:r>
        <w:rPr>
          <w:rFonts w:hint="eastAsia"/>
          <w:sz w:val="24"/>
          <w:lang w:eastAsia="zh-CN"/>
        </w:rPr>
        <w:t>年。</w:t>
      </w:r>
    </w:p>
    <w:p w:rsidR="000E08B3" w:rsidRDefault="00C20957">
      <w:pPr>
        <w:rPr>
          <w:lang w:eastAsia="zh-CN"/>
        </w:rPr>
      </w:pPr>
      <w:r>
        <w:rPr>
          <w:rFonts w:hint="eastAsia"/>
          <w:sz w:val="24"/>
          <w:lang w:eastAsia="zh-CN"/>
        </w:rPr>
        <w:t xml:space="preserve">　　在就业关联津贴制度下，对全体劳动力的覆盖是随着制度的建立和发展来实现的。在初期首先保护的是政府雇员和武装力量成员，继而是工商业部门劳动者，然后再以某种共同制度扩大到所有工薪雇员。不过，公共部门雇员，包括军事人员、文职官员、教师、公益部门雇员等，常常保留了他们单独的制度。矿山、铁路、银行、海事部门雇员也有自己单独的制度。这些单独或特殊制度的存在与保留，是这些部门的职业风险、在国民经济中的战略地位、强大的工会影响力等因素共同促</w:t>
      </w:r>
      <w:r>
        <w:rPr>
          <w:rFonts w:hint="eastAsia"/>
          <w:sz w:val="24"/>
          <w:lang w:eastAsia="zh-CN"/>
        </w:rPr>
        <w:t>成的。</w:t>
      </w:r>
    </w:p>
    <w:p w:rsidR="000E08B3" w:rsidRDefault="00C20957">
      <w:pPr>
        <w:rPr>
          <w:lang w:eastAsia="zh-CN"/>
        </w:rPr>
      </w:pPr>
      <w:r>
        <w:rPr>
          <w:rFonts w:hint="eastAsia"/>
          <w:sz w:val="24"/>
          <w:lang w:eastAsia="zh-CN"/>
        </w:rPr>
        <w:t xml:space="preserve">　　对于经济脆弱群体，如家庭工、女佣、日工，以及社会保险计划难以管理的农业劳动者、自营就业者，他们最初是排除在覆盖范围之外的。但近年来的趋势是把他们纳入到一般性计划中或者为他们设立单独计划。甚至非就业者也可以纳入进来。如英国把非就业者视为目前不参加劳动力人员，他们可以自愿缴纳保险费，因而保持其年金权利。</w:t>
      </w:r>
    </w:p>
    <w:p w:rsidR="000E08B3" w:rsidRDefault="00C20957">
      <w:pPr>
        <w:rPr>
          <w:lang w:eastAsia="zh-CN"/>
        </w:rPr>
      </w:pPr>
      <w:r>
        <w:rPr>
          <w:rFonts w:hint="eastAsia"/>
          <w:sz w:val="24"/>
          <w:lang w:eastAsia="zh-CN"/>
        </w:rPr>
        <w:t xml:space="preserve">　　</w:t>
      </w:r>
      <w:r>
        <w:rPr>
          <w:rFonts w:hint="eastAsia"/>
          <w:sz w:val="24"/>
          <w:lang w:eastAsia="zh-CN"/>
        </w:rPr>
        <w:t>5</w:t>
      </w:r>
      <w:r>
        <w:rPr>
          <w:rFonts w:hint="eastAsia"/>
          <w:sz w:val="24"/>
          <w:lang w:eastAsia="zh-CN"/>
        </w:rPr>
        <w:t>、如何进行个人退休策划？</w:t>
      </w:r>
    </w:p>
    <w:p w:rsidR="000E08B3" w:rsidRDefault="00C20957">
      <w:pPr>
        <w:rPr>
          <w:lang w:eastAsia="zh-CN"/>
        </w:rPr>
      </w:pPr>
      <w:r>
        <w:rPr>
          <w:rFonts w:hint="eastAsia"/>
          <w:sz w:val="24"/>
          <w:lang w:eastAsia="zh-CN"/>
        </w:rPr>
        <w:lastRenderedPageBreak/>
        <w:t xml:space="preserve">　　评析：尽早进行退休计划；退休期间费用需求分析；利用社会保障的计划；退休养老投资的计划等。</w:t>
      </w:r>
    </w:p>
    <w:p w:rsidR="000E08B3" w:rsidRDefault="00C20957">
      <w:pPr>
        <w:rPr>
          <w:lang w:eastAsia="zh-CN"/>
        </w:rPr>
      </w:pPr>
      <w:r>
        <w:rPr>
          <w:rFonts w:hint="eastAsia"/>
          <w:sz w:val="24"/>
          <w:lang w:eastAsia="zh-CN"/>
        </w:rPr>
        <w:t xml:space="preserve">　　第十一章</w:t>
      </w:r>
    </w:p>
    <w:p w:rsidR="000E08B3" w:rsidRDefault="00C20957">
      <w:pPr>
        <w:rPr>
          <w:lang w:eastAsia="zh-CN"/>
        </w:rPr>
      </w:pPr>
      <w:r>
        <w:rPr>
          <w:rFonts w:hint="eastAsia"/>
          <w:sz w:val="24"/>
          <w:lang w:eastAsia="zh-CN"/>
        </w:rPr>
        <w:t xml:space="preserve">　　思考题</w:t>
      </w:r>
    </w:p>
    <w:p w:rsidR="000E08B3" w:rsidRDefault="00C20957">
      <w:pPr>
        <w:rPr>
          <w:lang w:eastAsia="zh-CN"/>
        </w:rPr>
      </w:pPr>
      <w:r>
        <w:rPr>
          <w:rFonts w:hint="eastAsia"/>
          <w:sz w:val="24"/>
          <w:lang w:eastAsia="zh-CN"/>
        </w:rPr>
        <w:t xml:space="preserve">　　</w:t>
      </w:r>
      <w:r>
        <w:rPr>
          <w:rFonts w:hint="eastAsia"/>
          <w:sz w:val="24"/>
          <w:lang w:eastAsia="zh-CN"/>
        </w:rPr>
        <w:t>1</w:t>
      </w:r>
      <w:r>
        <w:rPr>
          <w:rFonts w:hint="eastAsia"/>
          <w:sz w:val="24"/>
          <w:lang w:eastAsia="zh-CN"/>
        </w:rPr>
        <w:t>、世界公认的效益最好的三大投资项目是哪些</w:t>
      </w:r>
      <w:r>
        <w:rPr>
          <w:rFonts w:hint="eastAsia"/>
          <w:sz w:val="24"/>
          <w:lang w:eastAsia="zh-CN"/>
        </w:rPr>
        <w:t>？</w:t>
      </w:r>
    </w:p>
    <w:p w:rsidR="000E08B3" w:rsidRDefault="00C20957">
      <w:pPr>
        <w:rPr>
          <w:lang w:eastAsia="zh-CN"/>
        </w:rPr>
      </w:pPr>
      <w:r>
        <w:rPr>
          <w:rFonts w:hint="eastAsia"/>
          <w:sz w:val="24"/>
          <w:lang w:eastAsia="zh-CN"/>
        </w:rPr>
        <w:t xml:space="preserve">　　评析：艺术品投资，房地产投资和金融证券投资是世界上公认的效益最好的三大投资项目。</w:t>
      </w:r>
    </w:p>
    <w:p w:rsidR="000E08B3" w:rsidRDefault="00C20957">
      <w:pPr>
        <w:rPr>
          <w:lang w:eastAsia="zh-CN"/>
        </w:rPr>
      </w:pPr>
      <w:r>
        <w:rPr>
          <w:rFonts w:hint="eastAsia"/>
          <w:sz w:val="24"/>
          <w:lang w:eastAsia="zh-CN"/>
        </w:rPr>
        <w:t xml:space="preserve">　　</w:t>
      </w:r>
      <w:r>
        <w:rPr>
          <w:rFonts w:hint="eastAsia"/>
          <w:sz w:val="24"/>
          <w:lang w:eastAsia="zh-CN"/>
        </w:rPr>
        <w:t>2</w:t>
      </w:r>
      <w:r>
        <w:rPr>
          <w:rFonts w:hint="eastAsia"/>
          <w:sz w:val="24"/>
          <w:lang w:eastAsia="zh-CN"/>
        </w:rPr>
        <w:t>、收藏艺术品应该掌握三大要点是什么？</w:t>
      </w:r>
    </w:p>
    <w:p w:rsidR="000E08B3" w:rsidRDefault="00C20957">
      <w:pPr>
        <w:rPr>
          <w:lang w:eastAsia="zh-CN"/>
        </w:rPr>
      </w:pPr>
      <w:r>
        <w:rPr>
          <w:rFonts w:hint="eastAsia"/>
          <w:sz w:val="24"/>
          <w:lang w:eastAsia="zh-CN"/>
        </w:rPr>
        <w:t xml:space="preserve">　　评析：根据行为经济理论，投资购买一件艺术品应该有三个必备要素：</w:t>
      </w:r>
      <w:r>
        <w:rPr>
          <w:rFonts w:hint="eastAsia"/>
          <w:sz w:val="24"/>
          <w:lang w:eastAsia="zh-CN"/>
        </w:rPr>
        <w:t>1</w:t>
      </w:r>
      <w:r>
        <w:rPr>
          <w:rFonts w:hint="eastAsia"/>
          <w:sz w:val="24"/>
          <w:lang w:eastAsia="zh-CN"/>
        </w:rPr>
        <w:t>）此物品必须有使用价值；</w:t>
      </w:r>
      <w:r>
        <w:rPr>
          <w:rFonts w:hint="eastAsia"/>
          <w:sz w:val="24"/>
          <w:lang w:eastAsia="zh-CN"/>
        </w:rPr>
        <w:t>2</w:t>
      </w:r>
      <w:r>
        <w:rPr>
          <w:rFonts w:hint="eastAsia"/>
          <w:sz w:val="24"/>
          <w:lang w:eastAsia="zh-CN"/>
        </w:rPr>
        <w:t>）有一定的资金投入；</w:t>
      </w:r>
      <w:r>
        <w:rPr>
          <w:rFonts w:hint="eastAsia"/>
          <w:sz w:val="24"/>
          <w:lang w:eastAsia="zh-CN"/>
        </w:rPr>
        <w:t>3</w:t>
      </w:r>
      <w:r>
        <w:rPr>
          <w:rFonts w:hint="eastAsia"/>
          <w:sz w:val="24"/>
          <w:lang w:eastAsia="zh-CN"/>
        </w:rPr>
        <w:t>）有足够的技术力量。</w:t>
      </w:r>
    </w:p>
    <w:p w:rsidR="000E08B3" w:rsidRDefault="00C20957">
      <w:pPr>
        <w:rPr>
          <w:lang w:eastAsia="zh-CN"/>
        </w:rPr>
      </w:pPr>
      <w:r>
        <w:rPr>
          <w:rFonts w:hint="eastAsia"/>
          <w:sz w:val="24"/>
          <w:lang w:eastAsia="zh-CN"/>
        </w:rPr>
        <w:t xml:space="preserve">　　</w:t>
      </w:r>
      <w:r>
        <w:rPr>
          <w:rFonts w:hint="eastAsia"/>
          <w:sz w:val="24"/>
          <w:lang w:eastAsia="zh-CN"/>
        </w:rPr>
        <w:t>4</w:t>
      </w:r>
      <w:r>
        <w:rPr>
          <w:rFonts w:hint="eastAsia"/>
          <w:sz w:val="24"/>
          <w:lang w:eastAsia="zh-CN"/>
        </w:rPr>
        <w:t>、怎样理解艺术品投资的变现能力较弱？</w:t>
      </w:r>
    </w:p>
    <w:p w:rsidR="000E08B3" w:rsidRDefault="00C20957">
      <w:pPr>
        <w:rPr>
          <w:lang w:eastAsia="zh-CN"/>
        </w:rPr>
      </w:pPr>
      <w:r>
        <w:rPr>
          <w:rFonts w:hint="eastAsia"/>
          <w:sz w:val="24"/>
          <w:lang w:eastAsia="zh-CN"/>
        </w:rPr>
        <w:t xml:space="preserve">　　评析：艺术品的流动性差，交易限制性大；艺术不等于金钱，许多收藏者想抛售收藏的艺术品经常会出现高价进，低价出的情况；艺术品保管有一定的难度，有一点损伤，在市场就要大打折扣。</w:t>
      </w:r>
    </w:p>
    <w:p w:rsidR="000E08B3" w:rsidRDefault="00C20957">
      <w:pPr>
        <w:rPr>
          <w:lang w:eastAsia="zh-CN"/>
        </w:rPr>
      </w:pPr>
      <w:r>
        <w:rPr>
          <w:rFonts w:hint="eastAsia"/>
          <w:sz w:val="24"/>
          <w:lang w:eastAsia="zh-CN"/>
        </w:rPr>
        <w:t xml:space="preserve">　　第十二章</w:t>
      </w:r>
    </w:p>
    <w:p w:rsidR="000E08B3" w:rsidRDefault="00C20957">
      <w:pPr>
        <w:rPr>
          <w:lang w:eastAsia="zh-CN"/>
        </w:rPr>
      </w:pPr>
      <w:r>
        <w:rPr>
          <w:rFonts w:hint="eastAsia"/>
          <w:sz w:val="24"/>
          <w:lang w:eastAsia="zh-CN"/>
        </w:rPr>
        <w:t xml:space="preserve">　　案</w:t>
      </w:r>
      <w:r>
        <w:rPr>
          <w:rFonts w:hint="eastAsia"/>
          <w:sz w:val="24"/>
          <w:lang w:eastAsia="zh-CN"/>
        </w:rPr>
        <w:t>例分析</w:t>
      </w:r>
    </w:p>
    <w:p w:rsidR="000E08B3" w:rsidRDefault="00C20957">
      <w:pPr>
        <w:rPr>
          <w:lang w:eastAsia="zh-CN"/>
        </w:rPr>
      </w:pPr>
      <w:r>
        <w:rPr>
          <w:rFonts w:hint="eastAsia"/>
          <w:sz w:val="24"/>
          <w:lang w:eastAsia="zh-CN"/>
        </w:rPr>
        <w:t xml:space="preserve">　　朱先生是某房地产公司的股东，预计</w:t>
      </w:r>
      <w:r>
        <w:rPr>
          <w:rFonts w:hint="eastAsia"/>
          <w:sz w:val="24"/>
          <w:lang w:eastAsia="zh-CN"/>
        </w:rPr>
        <w:t>2005</w:t>
      </w:r>
      <w:r>
        <w:rPr>
          <w:rFonts w:hint="eastAsia"/>
          <w:sz w:val="24"/>
          <w:lang w:eastAsia="zh-CN"/>
        </w:rPr>
        <w:t>年年底可以获得</w:t>
      </w:r>
      <w:r>
        <w:rPr>
          <w:rFonts w:hint="eastAsia"/>
          <w:sz w:val="24"/>
          <w:lang w:eastAsia="zh-CN"/>
        </w:rPr>
        <w:t>20</w:t>
      </w:r>
      <w:r>
        <w:rPr>
          <w:rFonts w:hint="eastAsia"/>
          <w:sz w:val="24"/>
          <w:lang w:eastAsia="zh-CN"/>
        </w:rPr>
        <w:t>万元收入。朱先生制定了如下几种投资方式：</w:t>
      </w:r>
    </w:p>
    <w:p w:rsidR="000E08B3" w:rsidRDefault="00C20957">
      <w:pPr>
        <w:rPr>
          <w:lang w:eastAsia="zh-CN"/>
        </w:rPr>
      </w:pPr>
      <w:r>
        <w:rPr>
          <w:rFonts w:hint="eastAsia"/>
          <w:sz w:val="24"/>
          <w:lang w:eastAsia="zh-CN"/>
        </w:rPr>
        <w:t xml:space="preserve">　　直接留在企业进行再投资，这样可以免缴个人所得税。</w:t>
      </w:r>
    </w:p>
    <w:p w:rsidR="000E08B3" w:rsidRDefault="00C20957">
      <w:pPr>
        <w:rPr>
          <w:lang w:eastAsia="zh-CN"/>
        </w:rPr>
      </w:pPr>
      <w:r>
        <w:rPr>
          <w:rFonts w:hint="eastAsia"/>
          <w:sz w:val="24"/>
          <w:lang w:eastAsia="zh-CN"/>
        </w:rPr>
        <w:t xml:space="preserve">　　将这笔钱存入银行。对储蓄的筹划可以采用“私款公存”筹划法和专项基金筹划法。</w:t>
      </w:r>
    </w:p>
    <w:p w:rsidR="000E08B3" w:rsidRDefault="00C20957">
      <w:pPr>
        <w:rPr>
          <w:lang w:eastAsia="zh-CN"/>
        </w:rPr>
      </w:pPr>
      <w:r>
        <w:rPr>
          <w:rFonts w:hint="eastAsia"/>
          <w:sz w:val="24"/>
          <w:lang w:eastAsia="zh-CN"/>
        </w:rPr>
        <w:t xml:space="preserve">　　可投资于国债，国债现在仍是免征个人所得税的项目。</w:t>
      </w:r>
    </w:p>
    <w:p w:rsidR="000E08B3" w:rsidRDefault="00C20957">
      <w:pPr>
        <w:rPr>
          <w:lang w:eastAsia="zh-CN"/>
        </w:rPr>
      </w:pPr>
      <w:r>
        <w:rPr>
          <w:rFonts w:hint="eastAsia"/>
          <w:sz w:val="24"/>
          <w:lang w:eastAsia="zh-CN"/>
        </w:rPr>
        <w:t xml:space="preserve">　　炒股票。如果具有一定的专业知识和经验，其回报很高，但风险很大。</w:t>
      </w:r>
    </w:p>
    <w:p w:rsidR="000E08B3" w:rsidRDefault="00C20957">
      <w:pPr>
        <w:rPr>
          <w:lang w:eastAsia="zh-CN"/>
        </w:rPr>
      </w:pPr>
      <w:r>
        <w:rPr>
          <w:rFonts w:hint="eastAsia"/>
          <w:sz w:val="24"/>
          <w:lang w:eastAsia="zh-CN"/>
        </w:rPr>
        <w:t xml:space="preserve">　　朱先生详细地对各种投资方式的收益风险及可能的筹划进行了研究，展望了一下企业的发展趋势，决定仍然将这笔预期收入留在企业进行投资。</w:t>
      </w:r>
    </w:p>
    <w:p w:rsidR="000E08B3" w:rsidRDefault="00C20957">
      <w:pPr>
        <w:rPr>
          <w:lang w:eastAsia="zh-CN"/>
        </w:rPr>
      </w:pPr>
      <w:r>
        <w:rPr>
          <w:rFonts w:hint="eastAsia"/>
          <w:sz w:val="24"/>
          <w:lang w:eastAsia="zh-CN"/>
        </w:rPr>
        <w:t xml:space="preserve">　　思考：朱</w:t>
      </w:r>
      <w:r>
        <w:rPr>
          <w:rFonts w:hint="eastAsia"/>
          <w:sz w:val="24"/>
          <w:lang w:eastAsia="zh-CN"/>
        </w:rPr>
        <w:t>先生是出于怎样的考虑将这笔收入再投资的呢？</w:t>
      </w:r>
    </w:p>
    <w:p w:rsidR="000E08B3" w:rsidRDefault="00C20957">
      <w:pPr>
        <w:rPr>
          <w:lang w:eastAsia="zh-CN"/>
        </w:rPr>
      </w:pPr>
      <w:r>
        <w:rPr>
          <w:rFonts w:hint="eastAsia"/>
          <w:sz w:val="24"/>
          <w:lang w:eastAsia="zh-CN"/>
        </w:rPr>
        <w:t xml:space="preserve">　　评析：朱先生这样做，一方面可以避免缴纳个人所得税，另一方面也可以更好地促进该公司的发展。这种做法要求个人投资者对公司的长期经营有一个清楚而全面的认识。</w:t>
      </w:r>
    </w:p>
    <w:p w:rsidR="000E08B3" w:rsidRDefault="00C20957">
      <w:pPr>
        <w:rPr>
          <w:lang w:eastAsia="zh-CN"/>
        </w:rPr>
      </w:pPr>
      <w:r>
        <w:rPr>
          <w:rFonts w:hint="eastAsia"/>
          <w:sz w:val="24"/>
          <w:lang w:eastAsia="zh-CN"/>
        </w:rPr>
        <w:t xml:space="preserve">　　第十三章</w:t>
      </w:r>
    </w:p>
    <w:p w:rsidR="000E08B3" w:rsidRDefault="00C20957">
      <w:pPr>
        <w:rPr>
          <w:lang w:eastAsia="zh-CN"/>
        </w:rPr>
      </w:pPr>
      <w:r>
        <w:rPr>
          <w:rFonts w:hint="eastAsia"/>
          <w:sz w:val="24"/>
          <w:lang w:eastAsia="zh-CN"/>
        </w:rPr>
        <w:t xml:space="preserve">　　思考题</w:t>
      </w:r>
    </w:p>
    <w:p w:rsidR="000E08B3" w:rsidRDefault="00C20957">
      <w:pPr>
        <w:rPr>
          <w:lang w:eastAsia="zh-CN"/>
        </w:rPr>
      </w:pPr>
      <w:r>
        <w:rPr>
          <w:rFonts w:hint="eastAsia"/>
          <w:sz w:val="24"/>
          <w:lang w:eastAsia="zh-CN"/>
        </w:rPr>
        <w:lastRenderedPageBreak/>
        <w:t xml:space="preserve">　　若要圆满执行理财策划师的工作必须具备怎样的能力？</w:t>
      </w:r>
    </w:p>
    <w:p w:rsidR="000E08B3" w:rsidRDefault="00C20957">
      <w:pPr>
        <w:rPr>
          <w:lang w:eastAsia="zh-CN"/>
        </w:rPr>
      </w:pPr>
      <w:r>
        <w:rPr>
          <w:rFonts w:hint="eastAsia"/>
          <w:sz w:val="24"/>
          <w:lang w:eastAsia="zh-CN"/>
        </w:rPr>
        <w:t xml:space="preserve">　　评析：知识的全面性；出色的沟通与交流能力；信誉是个人理财策划师最重要的资产。</w:t>
      </w:r>
    </w:p>
    <w:p w:rsidR="000E08B3" w:rsidRDefault="00C20957">
      <w:pPr>
        <w:rPr>
          <w:lang w:eastAsia="zh-CN"/>
        </w:rPr>
      </w:pPr>
      <w:r>
        <w:rPr>
          <w:rFonts w:hint="eastAsia"/>
          <w:sz w:val="24"/>
          <w:lang w:eastAsia="zh-CN"/>
        </w:rPr>
        <w:t xml:space="preserve">　　第三次作业讲评</w:t>
      </w:r>
    </w:p>
    <w:p w:rsidR="000E08B3" w:rsidRDefault="00C20957">
      <w:pPr>
        <w:rPr>
          <w:lang w:eastAsia="zh-CN"/>
        </w:rPr>
      </w:pPr>
      <w:r>
        <w:rPr>
          <w:rFonts w:hint="eastAsia"/>
          <w:sz w:val="24"/>
          <w:lang w:eastAsia="zh-CN"/>
        </w:rPr>
        <w:t xml:space="preserve">　　第七章</w:t>
      </w:r>
    </w:p>
    <w:p w:rsidR="000E08B3" w:rsidRDefault="00C20957">
      <w:pPr>
        <w:rPr>
          <w:lang w:eastAsia="zh-CN"/>
        </w:rPr>
      </w:pPr>
      <w:r>
        <w:rPr>
          <w:rFonts w:hint="eastAsia"/>
          <w:sz w:val="24"/>
          <w:lang w:eastAsia="zh-CN"/>
        </w:rPr>
        <w:t xml:space="preserve">　　单选题</w:t>
      </w:r>
    </w:p>
    <w:p w:rsidR="000E08B3" w:rsidRDefault="00C20957">
      <w:pPr>
        <w:rPr>
          <w:lang w:eastAsia="zh-CN"/>
        </w:rPr>
      </w:pPr>
      <w:r>
        <w:rPr>
          <w:rFonts w:hint="eastAsia"/>
          <w:sz w:val="24"/>
          <w:lang w:eastAsia="zh-CN"/>
        </w:rPr>
        <w:t xml:space="preserve">　　</w:t>
      </w:r>
      <w:r>
        <w:rPr>
          <w:rFonts w:hint="eastAsia"/>
          <w:sz w:val="24"/>
          <w:lang w:eastAsia="zh-CN"/>
        </w:rPr>
        <w:t>1</w:t>
      </w:r>
      <w:r>
        <w:rPr>
          <w:rFonts w:hint="eastAsia"/>
          <w:sz w:val="24"/>
          <w:lang w:eastAsia="zh-CN"/>
        </w:rPr>
        <w:t>、信托的本质是（</w:t>
      </w:r>
      <w:r>
        <w:rPr>
          <w:rFonts w:hint="eastAsia"/>
          <w:sz w:val="24"/>
          <w:lang w:eastAsia="zh-CN"/>
        </w:rPr>
        <w:t>A</w:t>
      </w:r>
      <w:r>
        <w:rPr>
          <w:rFonts w:hint="eastAsia"/>
          <w:sz w:val="24"/>
          <w:lang w:eastAsia="zh-CN"/>
        </w:rPr>
        <w:t>）与利益相分离。</w:t>
      </w:r>
    </w:p>
    <w:p w:rsidR="000E08B3" w:rsidRDefault="00C20957">
      <w:pPr>
        <w:rPr>
          <w:lang w:eastAsia="zh-CN"/>
        </w:rPr>
      </w:pPr>
      <w:r>
        <w:rPr>
          <w:rFonts w:hint="eastAsia"/>
          <w:sz w:val="24"/>
          <w:lang w:eastAsia="zh-CN"/>
        </w:rPr>
        <w:t xml:space="preserve">　　评析：信托财产所有权的性质极为特殊，表现为财产所有权与利益相分离，这也是信托区别于其他财产管理制度的本质特征。</w:t>
      </w:r>
    </w:p>
    <w:p w:rsidR="000E08B3" w:rsidRDefault="00C20957">
      <w:pPr>
        <w:rPr>
          <w:lang w:eastAsia="zh-CN"/>
        </w:rPr>
      </w:pPr>
      <w:r>
        <w:rPr>
          <w:rFonts w:hint="eastAsia"/>
          <w:sz w:val="24"/>
          <w:lang w:eastAsia="zh-CN"/>
        </w:rPr>
        <w:t xml:space="preserve">　　</w:t>
      </w:r>
      <w:r>
        <w:rPr>
          <w:rFonts w:hint="eastAsia"/>
          <w:sz w:val="24"/>
          <w:lang w:eastAsia="zh-CN"/>
        </w:rPr>
        <w:t>2</w:t>
      </w:r>
      <w:r>
        <w:rPr>
          <w:rFonts w:hint="eastAsia"/>
          <w:sz w:val="24"/>
          <w:lang w:eastAsia="zh-CN"/>
        </w:rPr>
        <w:t>、信托的最基本职能是（</w:t>
      </w:r>
      <w:r>
        <w:rPr>
          <w:rFonts w:hint="eastAsia"/>
          <w:sz w:val="24"/>
          <w:lang w:eastAsia="zh-CN"/>
        </w:rPr>
        <w:t>C</w:t>
      </w:r>
      <w:r>
        <w:rPr>
          <w:rFonts w:hint="eastAsia"/>
          <w:sz w:val="24"/>
          <w:lang w:eastAsia="zh-CN"/>
        </w:rPr>
        <w:t>）。</w:t>
      </w:r>
    </w:p>
    <w:p w:rsidR="000E08B3" w:rsidRDefault="00C20957">
      <w:pPr>
        <w:rPr>
          <w:lang w:eastAsia="zh-CN"/>
        </w:rPr>
      </w:pPr>
      <w:r>
        <w:rPr>
          <w:rFonts w:hint="eastAsia"/>
          <w:sz w:val="24"/>
          <w:lang w:eastAsia="zh-CN"/>
        </w:rPr>
        <w:t xml:space="preserve">　　评析：财产管理职能，资金融通职能，投资职能，公益服务职能为信托的基本职能。其中，财产管理职能是最基本的职能，即“受人之托，为人管也，代人理财”。</w:t>
      </w:r>
    </w:p>
    <w:p w:rsidR="000E08B3" w:rsidRDefault="00C20957">
      <w:pPr>
        <w:rPr>
          <w:lang w:eastAsia="zh-CN"/>
        </w:rPr>
      </w:pPr>
      <w:r>
        <w:rPr>
          <w:rFonts w:hint="eastAsia"/>
          <w:sz w:val="24"/>
          <w:lang w:eastAsia="zh-CN"/>
        </w:rPr>
        <w:t xml:space="preserve">　　思考题</w:t>
      </w:r>
    </w:p>
    <w:p w:rsidR="000E08B3" w:rsidRDefault="00C20957">
      <w:pPr>
        <w:rPr>
          <w:lang w:eastAsia="zh-CN"/>
        </w:rPr>
      </w:pPr>
      <w:r>
        <w:rPr>
          <w:rFonts w:hint="eastAsia"/>
          <w:sz w:val="24"/>
          <w:lang w:eastAsia="zh-CN"/>
        </w:rPr>
        <w:t xml:space="preserve">　　</w:t>
      </w:r>
      <w:r>
        <w:rPr>
          <w:rFonts w:hint="eastAsia"/>
          <w:sz w:val="24"/>
          <w:lang w:eastAsia="zh-CN"/>
        </w:rPr>
        <w:t>1</w:t>
      </w:r>
      <w:r>
        <w:rPr>
          <w:rFonts w:hint="eastAsia"/>
          <w:sz w:val="24"/>
          <w:lang w:eastAsia="zh-CN"/>
        </w:rPr>
        <w:t>、信托的构成要素有哪些？</w:t>
      </w:r>
    </w:p>
    <w:p w:rsidR="000E08B3" w:rsidRDefault="00C20957">
      <w:pPr>
        <w:rPr>
          <w:lang w:eastAsia="zh-CN"/>
        </w:rPr>
      </w:pPr>
      <w:r>
        <w:rPr>
          <w:rFonts w:hint="eastAsia"/>
          <w:sz w:val="24"/>
          <w:lang w:eastAsia="zh-CN"/>
        </w:rPr>
        <w:t xml:space="preserve">　　评析：信托的构成要素包括信托财产、委托人、受托人、受益人、信托目的。</w:t>
      </w:r>
    </w:p>
    <w:p w:rsidR="000E08B3" w:rsidRDefault="00C20957">
      <w:pPr>
        <w:rPr>
          <w:lang w:eastAsia="zh-CN"/>
        </w:rPr>
      </w:pPr>
      <w:r>
        <w:rPr>
          <w:rFonts w:hint="eastAsia"/>
          <w:sz w:val="24"/>
          <w:lang w:eastAsia="zh-CN"/>
        </w:rPr>
        <w:t xml:space="preserve">　　</w:t>
      </w:r>
      <w:r>
        <w:rPr>
          <w:rFonts w:hint="eastAsia"/>
          <w:sz w:val="24"/>
          <w:lang w:eastAsia="zh-CN"/>
        </w:rPr>
        <w:t>4</w:t>
      </w:r>
      <w:r>
        <w:rPr>
          <w:rFonts w:hint="eastAsia"/>
          <w:sz w:val="24"/>
          <w:lang w:eastAsia="zh-CN"/>
        </w:rPr>
        <w:t>、我国信托公司为个人提供的信托业务有哪些？</w:t>
      </w:r>
    </w:p>
    <w:p w:rsidR="000E08B3" w:rsidRDefault="00C20957">
      <w:pPr>
        <w:rPr>
          <w:lang w:eastAsia="zh-CN"/>
        </w:rPr>
      </w:pPr>
      <w:r>
        <w:rPr>
          <w:rFonts w:hint="eastAsia"/>
          <w:sz w:val="24"/>
          <w:lang w:eastAsia="zh-CN"/>
        </w:rPr>
        <w:t xml:space="preserve">　　评析：根据信托财产的初始形态和信托目的</w:t>
      </w:r>
      <w:r>
        <w:rPr>
          <w:rFonts w:hint="eastAsia"/>
          <w:sz w:val="24"/>
          <w:lang w:eastAsia="zh-CN"/>
        </w:rPr>
        <w:t>分类，可以将信托公司为个人提供的信托业务分成资金信托业务、财产信托业务、权利信托业务、特定目的信托业务四大类。</w:t>
      </w:r>
    </w:p>
    <w:p w:rsidR="000E08B3" w:rsidRDefault="00C20957">
      <w:pPr>
        <w:rPr>
          <w:lang w:eastAsia="zh-CN"/>
        </w:rPr>
      </w:pPr>
      <w:r>
        <w:rPr>
          <w:rFonts w:hint="eastAsia"/>
          <w:sz w:val="24"/>
          <w:lang w:eastAsia="zh-CN"/>
        </w:rPr>
        <w:t xml:space="preserve">　　案例分析</w:t>
      </w:r>
    </w:p>
    <w:p w:rsidR="000E08B3" w:rsidRDefault="00C20957">
      <w:pPr>
        <w:rPr>
          <w:lang w:eastAsia="zh-CN"/>
        </w:rPr>
      </w:pPr>
      <w:r>
        <w:rPr>
          <w:rFonts w:hint="eastAsia"/>
          <w:sz w:val="24"/>
          <w:lang w:eastAsia="zh-CN"/>
        </w:rPr>
        <w:t xml:space="preserve">　　评析：个人信托理财主要针对两类人群，一是针对富有基层，主要体现为投资和财产转移；二是针对普通居民的保障性品种。在这个案例中，投资人有稳定收入来源</w:t>
      </w:r>
      <w:r>
        <w:rPr>
          <w:rFonts w:hint="eastAsia"/>
          <w:sz w:val="24"/>
          <w:lang w:eastAsia="zh-CN"/>
        </w:rPr>
        <w:t>,ghd Radiance Set</w:t>
      </w:r>
      <w:r>
        <w:rPr>
          <w:rFonts w:hint="eastAsia"/>
          <w:sz w:val="24"/>
          <w:lang w:eastAsia="zh-CN"/>
        </w:rPr>
        <w:t>，短期内没有大宗购买计划，购买信托理财产品是一种较为理想的投资，表明信托个人李小艾业务是针对拥有财产相对较多的高端客户。</w:t>
      </w:r>
    </w:p>
    <w:p w:rsidR="000E08B3" w:rsidRDefault="00C20957">
      <w:pPr>
        <w:rPr>
          <w:lang w:eastAsia="zh-CN"/>
        </w:rPr>
      </w:pPr>
      <w:r>
        <w:rPr>
          <w:rFonts w:hint="eastAsia"/>
          <w:sz w:val="24"/>
          <w:lang w:eastAsia="zh-CN"/>
        </w:rPr>
        <w:t xml:space="preserve">　　第八章</w:t>
      </w:r>
    </w:p>
    <w:p w:rsidR="000E08B3" w:rsidRDefault="00C20957">
      <w:pPr>
        <w:rPr>
          <w:lang w:eastAsia="zh-CN"/>
        </w:rPr>
      </w:pPr>
      <w:r>
        <w:rPr>
          <w:rFonts w:hint="eastAsia"/>
          <w:sz w:val="24"/>
          <w:lang w:eastAsia="zh-CN"/>
        </w:rPr>
        <w:t xml:space="preserve">　　单选题</w:t>
      </w:r>
    </w:p>
    <w:p w:rsidR="000E08B3" w:rsidRDefault="00C20957">
      <w:pPr>
        <w:rPr>
          <w:lang w:eastAsia="zh-CN"/>
        </w:rPr>
      </w:pPr>
      <w:r>
        <w:rPr>
          <w:rFonts w:hint="eastAsia"/>
          <w:sz w:val="24"/>
          <w:lang w:eastAsia="zh-CN"/>
        </w:rPr>
        <w:t xml:space="preserve">　　</w:t>
      </w:r>
      <w:r>
        <w:rPr>
          <w:rFonts w:hint="eastAsia"/>
          <w:sz w:val="24"/>
          <w:lang w:eastAsia="zh-CN"/>
        </w:rPr>
        <w:t>2</w:t>
      </w:r>
      <w:r>
        <w:rPr>
          <w:rFonts w:hint="eastAsia"/>
          <w:sz w:val="24"/>
          <w:lang w:eastAsia="zh-CN"/>
        </w:rPr>
        <w:t>、一座</w:t>
      </w:r>
      <w:r>
        <w:rPr>
          <w:rFonts w:hint="eastAsia"/>
          <w:sz w:val="24"/>
          <w:lang w:eastAsia="zh-CN"/>
        </w:rPr>
        <w:t>200</w:t>
      </w:r>
      <w:r>
        <w:rPr>
          <w:rFonts w:hint="eastAsia"/>
          <w:sz w:val="24"/>
          <w:lang w:eastAsia="zh-CN"/>
        </w:rPr>
        <w:t>床位的普通医院，九年前花费</w:t>
      </w:r>
      <w:r>
        <w:rPr>
          <w:rFonts w:hint="eastAsia"/>
          <w:sz w:val="24"/>
          <w:lang w:eastAsia="zh-CN"/>
        </w:rPr>
        <w:t>785.3</w:t>
      </w:r>
      <w:r>
        <w:rPr>
          <w:rFonts w:hint="eastAsia"/>
          <w:sz w:val="24"/>
          <w:lang w:eastAsia="zh-CN"/>
        </w:rPr>
        <w:t>万元</w:t>
      </w:r>
      <w:r>
        <w:rPr>
          <w:rFonts w:hint="eastAsia"/>
          <w:sz w:val="24"/>
          <w:lang w:eastAsia="zh-CN"/>
        </w:rPr>
        <w:t>建成（不包括土地、动产、场地改良的成本）。该类房地产建筑成本指数表明，自九年前至今医院建筑成本已增长</w:t>
      </w:r>
      <w:r>
        <w:rPr>
          <w:rFonts w:hint="eastAsia"/>
          <w:sz w:val="24"/>
          <w:lang w:eastAsia="zh-CN"/>
        </w:rPr>
        <w:t>68.3%</w:t>
      </w:r>
      <w:r>
        <w:rPr>
          <w:rFonts w:hint="eastAsia"/>
          <w:sz w:val="24"/>
          <w:lang w:eastAsia="zh-CN"/>
        </w:rPr>
        <w:t>，指数调整法评估的重置成本为：</w:t>
      </w:r>
      <w:r>
        <w:rPr>
          <w:rFonts w:hint="eastAsia"/>
          <w:lang w:eastAsia="zh-CN"/>
        </w:rPr>
        <w:t>( A )</w:t>
      </w:r>
    </w:p>
    <w:p w:rsidR="000E08B3" w:rsidRDefault="00C20957">
      <w:pPr>
        <w:rPr>
          <w:lang w:eastAsia="zh-CN"/>
        </w:rPr>
      </w:pPr>
      <w:r>
        <w:rPr>
          <w:rFonts w:hint="eastAsia"/>
          <w:sz w:val="24"/>
          <w:lang w:eastAsia="zh-CN"/>
        </w:rPr>
        <w:lastRenderedPageBreak/>
        <w:t xml:space="preserve">　　评析：指数调整法评估的重置成本为</w:t>
      </w:r>
      <w:r>
        <w:rPr>
          <w:rFonts w:hint="eastAsia"/>
          <w:sz w:val="24"/>
          <w:lang w:eastAsia="zh-CN"/>
        </w:rPr>
        <w:t>785.3</w:t>
      </w:r>
      <w:r>
        <w:rPr>
          <w:rFonts w:hint="eastAsia"/>
          <w:sz w:val="24"/>
          <w:lang w:eastAsia="zh-CN"/>
        </w:rPr>
        <w:t>万元</w:t>
      </w:r>
      <w:r>
        <w:rPr>
          <w:rFonts w:hint="eastAsia"/>
          <w:sz w:val="24"/>
          <w:lang w:eastAsia="zh-CN"/>
        </w:rPr>
        <w:t>X1.683=1321.66</w:t>
      </w:r>
      <w:r>
        <w:rPr>
          <w:rFonts w:hint="eastAsia"/>
          <w:sz w:val="24"/>
          <w:lang w:eastAsia="zh-CN"/>
        </w:rPr>
        <w:t>万元</w:t>
      </w:r>
    </w:p>
    <w:p w:rsidR="000E08B3" w:rsidRDefault="00C20957">
      <w:pPr>
        <w:rPr>
          <w:lang w:eastAsia="zh-CN"/>
        </w:rPr>
      </w:pPr>
      <w:r>
        <w:rPr>
          <w:rFonts w:hint="eastAsia"/>
          <w:sz w:val="24"/>
          <w:lang w:eastAsia="zh-CN"/>
        </w:rPr>
        <w:t xml:space="preserve">　　思考题</w:t>
      </w:r>
    </w:p>
    <w:p w:rsidR="000E08B3" w:rsidRDefault="00C20957">
      <w:pPr>
        <w:rPr>
          <w:lang w:eastAsia="zh-CN"/>
        </w:rPr>
      </w:pPr>
      <w:r>
        <w:rPr>
          <w:rFonts w:hint="eastAsia"/>
          <w:sz w:val="24"/>
          <w:lang w:eastAsia="zh-CN"/>
        </w:rPr>
        <w:t xml:space="preserve">　　</w:t>
      </w:r>
      <w:r>
        <w:rPr>
          <w:rFonts w:hint="eastAsia"/>
          <w:sz w:val="24"/>
          <w:lang w:eastAsia="zh-CN"/>
        </w:rPr>
        <w:t>4</w:t>
      </w:r>
      <w:r>
        <w:rPr>
          <w:rFonts w:hint="eastAsia"/>
          <w:sz w:val="24"/>
          <w:lang w:eastAsia="zh-CN"/>
        </w:rPr>
        <w:t>、就你所使用的住房进行估价策划和价值评定。</w:t>
      </w:r>
    </w:p>
    <w:p w:rsidR="000E08B3" w:rsidRDefault="00C20957">
      <w:pPr>
        <w:rPr>
          <w:lang w:eastAsia="zh-CN"/>
        </w:rPr>
      </w:pPr>
      <w:r>
        <w:rPr>
          <w:rFonts w:hint="eastAsia"/>
          <w:sz w:val="24"/>
          <w:lang w:eastAsia="zh-CN"/>
        </w:rPr>
        <w:t xml:space="preserve">　　评析：对于普通用住房可以采取市场比较法，按照市场比较法估价步骤进行估价。例如：可比实例经比较修正后的估价时点价格分别为</w:t>
      </w:r>
      <w:r>
        <w:rPr>
          <w:rFonts w:hint="eastAsia"/>
          <w:sz w:val="24"/>
          <w:lang w:eastAsia="zh-CN"/>
        </w:rPr>
        <w:t>6000</w:t>
      </w:r>
      <w:r>
        <w:rPr>
          <w:rFonts w:hint="eastAsia"/>
          <w:sz w:val="24"/>
          <w:lang w:eastAsia="zh-CN"/>
        </w:rPr>
        <w:t>元</w:t>
      </w:r>
      <w:r>
        <w:rPr>
          <w:rFonts w:hint="eastAsia"/>
          <w:sz w:val="24"/>
          <w:lang w:eastAsia="zh-CN"/>
        </w:rPr>
        <w:t>/M2, 6078</w:t>
      </w:r>
      <w:r>
        <w:rPr>
          <w:rFonts w:hint="eastAsia"/>
          <w:sz w:val="24"/>
          <w:lang w:eastAsia="zh-CN"/>
        </w:rPr>
        <w:t>元</w:t>
      </w:r>
      <w:r>
        <w:rPr>
          <w:rFonts w:hint="eastAsia"/>
          <w:sz w:val="24"/>
          <w:lang w:eastAsia="zh-CN"/>
        </w:rPr>
        <w:t>/M2, 6600</w:t>
      </w:r>
      <w:r>
        <w:rPr>
          <w:rFonts w:hint="eastAsia"/>
          <w:sz w:val="24"/>
          <w:lang w:eastAsia="zh-CN"/>
        </w:rPr>
        <w:t>元</w:t>
      </w:r>
      <w:r>
        <w:rPr>
          <w:rFonts w:hint="eastAsia"/>
          <w:sz w:val="24"/>
          <w:lang w:eastAsia="zh-CN"/>
        </w:rPr>
        <w:t>/M2</w:t>
      </w:r>
      <w:r>
        <w:rPr>
          <w:rFonts w:hint="eastAsia"/>
          <w:sz w:val="24"/>
          <w:lang w:eastAsia="zh-CN"/>
        </w:rPr>
        <w:t>，如果认为这三个价格具有同等重要性，</w:t>
      </w:r>
      <w:r>
        <w:rPr>
          <w:rFonts w:hint="eastAsia"/>
          <w:sz w:val="24"/>
          <w:lang w:eastAsia="zh-CN"/>
        </w:rPr>
        <w:t>则可求得一个综合结果，即综合结果为（</w:t>
      </w:r>
      <w:r>
        <w:rPr>
          <w:rFonts w:hint="eastAsia"/>
          <w:sz w:val="24"/>
          <w:lang w:eastAsia="zh-CN"/>
        </w:rPr>
        <w:t>6000+6078+6600</w:t>
      </w:r>
      <w:r>
        <w:rPr>
          <w:rFonts w:hint="eastAsia"/>
          <w:sz w:val="24"/>
          <w:lang w:eastAsia="zh-CN"/>
        </w:rPr>
        <w:t>）</w:t>
      </w:r>
      <w:r>
        <w:rPr>
          <w:rFonts w:hint="eastAsia"/>
          <w:sz w:val="24"/>
          <w:lang w:eastAsia="zh-CN"/>
        </w:rPr>
        <w:t>/3=6226</w:t>
      </w:r>
      <w:r>
        <w:rPr>
          <w:rFonts w:hint="eastAsia"/>
          <w:sz w:val="24"/>
          <w:lang w:eastAsia="zh-CN"/>
        </w:rPr>
        <w:t>元</w:t>
      </w:r>
      <w:r>
        <w:rPr>
          <w:rFonts w:hint="eastAsia"/>
          <w:lang w:eastAsia="zh-CN"/>
        </w:rPr>
        <w:t>/M2</w:t>
      </w:r>
    </w:p>
    <w:p w:rsidR="000E08B3" w:rsidRDefault="00C20957">
      <w:pPr>
        <w:rPr>
          <w:lang w:eastAsia="zh-CN"/>
        </w:rPr>
      </w:pPr>
      <w:r>
        <w:rPr>
          <w:rFonts w:hint="eastAsia"/>
          <w:sz w:val="24"/>
          <w:lang w:eastAsia="zh-CN"/>
        </w:rPr>
        <w:t xml:space="preserve">　　案例分析</w:t>
      </w:r>
    </w:p>
    <w:p w:rsidR="000E08B3" w:rsidRDefault="00C20957">
      <w:pPr>
        <w:rPr>
          <w:lang w:eastAsia="zh-CN"/>
        </w:rPr>
      </w:pPr>
      <w:r>
        <w:rPr>
          <w:rFonts w:hint="eastAsia"/>
          <w:sz w:val="24"/>
          <w:lang w:eastAsia="zh-CN"/>
        </w:rPr>
        <w:t xml:space="preserve">　　评析：</w:t>
      </w:r>
      <w:r>
        <w:rPr>
          <w:rFonts w:hint="eastAsia"/>
          <w:sz w:val="24"/>
          <w:lang w:eastAsia="zh-CN"/>
        </w:rPr>
        <w:t>1</w:t>
      </w:r>
      <w:r>
        <w:rPr>
          <w:rFonts w:hint="eastAsia"/>
          <w:sz w:val="24"/>
          <w:lang w:eastAsia="zh-CN"/>
        </w:rPr>
        <w:t>、房地产投资策略：选择房地产类型；估计自己的财务状况和融资能力；对拟投资项目做充分的可行性研究；选择有良好信誉及有经验的代理人或代理机构；合同谈判讲究技巧；考虑投资对象的特征和投资成本之间的关系即投资对象的效用价值比；采取预租、预售方式。</w:t>
      </w:r>
    </w:p>
    <w:p w:rsidR="000E08B3" w:rsidRDefault="00C20957">
      <w:pPr>
        <w:rPr>
          <w:lang w:eastAsia="zh-CN"/>
        </w:rPr>
      </w:pPr>
      <w:r>
        <w:rPr>
          <w:rFonts w:hint="eastAsia"/>
          <w:sz w:val="24"/>
          <w:lang w:eastAsia="zh-CN"/>
        </w:rPr>
        <w:t xml:space="preserve">　　</w:t>
      </w:r>
      <w:r>
        <w:rPr>
          <w:rFonts w:hint="eastAsia"/>
          <w:sz w:val="24"/>
          <w:lang w:eastAsia="zh-CN"/>
        </w:rPr>
        <w:t>2</w:t>
      </w:r>
      <w:r>
        <w:rPr>
          <w:rFonts w:hint="eastAsia"/>
          <w:sz w:val="24"/>
          <w:lang w:eastAsia="zh-CN"/>
        </w:rPr>
        <w:t>、房地产投资风险控制策略：选择风险较小的项目进行投资；加强市场调查研究；通过投资组合来分散风险；通过良好的管理控制风险；转嫁风险；通过“期权”交易控制</w:t>
      </w:r>
      <w:r>
        <w:rPr>
          <w:rFonts w:hint="eastAsia"/>
          <w:sz w:val="24"/>
          <w:lang w:eastAsia="zh-CN"/>
        </w:rPr>
        <w:t>风险。</w:t>
      </w:r>
    </w:p>
    <w:p w:rsidR="000E08B3" w:rsidRDefault="00C20957">
      <w:pPr>
        <w:rPr>
          <w:lang w:eastAsia="zh-CN"/>
        </w:rPr>
      </w:pPr>
      <w:r>
        <w:rPr>
          <w:rFonts w:hint="eastAsia"/>
          <w:sz w:val="24"/>
          <w:lang w:eastAsia="zh-CN"/>
        </w:rPr>
        <w:t xml:space="preserve">　　第九章</w:t>
      </w:r>
    </w:p>
    <w:p w:rsidR="000E08B3" w:rsidRDefault="00C20957">
      <w:pPr>
        <w:rPr>
          <w:lang w:eastAsia="zh-CN"/>
        </w:rPr>
      </w:pPr>
      <w:r>
        <w:rPr>
          <w:rFonts w:hint="eastAsia"/>
          <w:sz w:val="24"/>
          <w:lang w:eastAsia="zh-CN"/>
        </w:rPr>
        <w:t xml:space="preserve">　　单选题</w:t>
      </w:r>
    </w:p>
    <w:p w:rsidR="000E08B3" w:rsidRDefault="00C20957">
      <w:pPr>
        <w:rPr>
          <w:lang w:eastAsia="zh-CN"/>
        </w:rPr>
      </w:pPr>
      <w:r>
        <w:rPr>
          <w:rFonts w:hint="eastAsia"/>
          <w:sz w:val="24"/>
          <w:lang w:eastAsia="zh-CN"/>
        </w:rPr>
        <w:t xml:space="preserve">　　</w:t>
      </w:r>
      <w:r>
        <w:rPr>
          <w:rFonts w:hint="eastAsia"/>
          <w:sz w:val="24"/>
          <w:lang w:eastAsia="zh-CN"/>
        </w:rPr>
        <w:t>1</w:t>
      </w:r>
      <w:r>
        <w:rPr>
          <w:rFonts w:hint="eastAsia"/>
          <w:sz w:val="24"/>
          <w:lang w:eastAsia="zh-CN"/>
        </w:rPr>
        <w:t>、教育财政独立是（</w:t>
      </w:r>
      <w:r>
        <w:rPr>
          <w:rFonts w:hint="eastAsia"/>
          <w:sz w:val="24"/>
          <w:lang w:eastAsia="zh-CN"/>
        </w:rPr>
        <w:t>D</w:t>
      </w:r>
      <w:r>
        <w:rPr>
          <w:rFonts w:hint="eastAsia"/>
          <w:sz w:val="24"/>
          <w:lang w:eastAsia="zh-CN"/>
        </w:rPr>
        <w:t>）教育财政的特点。</w:t>
      </w:r>
    </w:p>
    <w:p w:rsidR="000E08B3" w:rsidRDefault="00C20957">
      <w:pPr>
        <w:rPr>
          <w:lang w:eastAsia="zh-CN"/>
        </w:rPr>
      </w:pPr>
      <w:r>
        <w:rPr>
          <w:rFonts w:hint="eastAsia"/>
          <w:sz w:val="24"/>
          <w:lang w:eastAsia="zh-CN"/>
        </w:rPr>
        <w:t xml:space="preserve">　　评析：在取得公共教育经费所必需的经济手段上，有两种类型：一种是独立征收教育税；另一种是从一般财政中分配一部分作教育经费，教育经费从属于一般财政制度。美国属于前一种类型，美国的地方学区都有独立的征税权。在我国，政府财政拨款是主要渠道，</w:t>
      </w:r>
    </w:p>
    <w:p w:rsidR="000E08B3" w:rsidRDefault="00C20957">
      <w:pPr>
        <w:rPr>
          <w:lang w:eastAsia="zh-CN"/>
        </w:rPr>
      </w:pPr>
      <w:r>
        <w:rPr>
          <w:rFonts w:hint="eastAsia"/>
          <w:sz w:val="24"/>
          <w:lang w:eastAsia="zh-CN"/>
        </w:rPr>
        <w:t xml:space="preserve">　　思考题</w:t>
      </w:r>
    </w:p>
    <w:p w:rsidR="000E08B3" w:rsidRDefault="00C20957">
      <w:pPr>
        <w:rPr>
          <w:lang w:eastAsia="zh-CN"/>
        </w:rPr>
      </w:pPr>
      <w:r>
        <w:rPr>
          <w:rFonts w:hint="eastAsia"/>
          <w:sz w:val="24"/>
          <w:lang w:eastAsia="zh-CN"/>
        </w:rPr>
        <w:t xml:space="preserve">　　</w:t>
      </w:r>
      <w:r>
        <w:rPr>
          <w:rFonts w:hint="eastAsia"/>
          <w:sz w:val="24"/>
          <w:lang w:eastAsia="zh-CN"/>
        </w:rPr>
        <w:t>3</w:t>
      </w:r>
      <w:r>
        <w:rPr>
          <w:rFonts w:hint="eastAsia"/>
          <w:sz w:val="24"/>
          <w:lang w:eastAsia="zh-CN"/>
        </w:rPr>
        <w:t>、政府应如何促进个人教育投资在整个教育支出中的比重？</w:t>
      </w:r>
    </w:p>
    <w:p w:rsidR="000E08B3" w:rsidRDefault="00C20957">
      <w:pPr>
        <w:rPr>
          <w:lang w:eastAsia="zh-CN"/>
        </w:rPr>
      </w:pPr>
      <w:r>
        <w:rPr>
          <w:rFonts w:hint="eastAsia"/>
          <w:sz w:val="24"/>
          <w:lang w:eastAsia="zh-CN"/>
        </w:rPr>
        <w:t xml:space="preserve">　　评析：提高个人教育投资在教育支出中的比重，对家长们日益高涨的教育投资热情经过适当的指导、规划，通过正当渠道进入教育领域，既可以满足人们对资源的需需求，又可以适当弥补国家公共财政对教育投资不足。例如，在教育投资工具方面的改进和完善。</w:t>
      </w:r>
    </w:p>
    <w:p w:rsidR="000E08B3" w:rsidRDefault="00C20957">
      <w:pPr>
        <w:rPr>
          <w:lang w:eastAsia="zh-CN"/>
        </w:rPr>
      </w:pPr>
      <w:r>
        <w:rPr>
          <w:rFonts w:hint="eastAsia"/>
          <w:sz w:val="24"/>
          <w:lang w:eastAsia="zh-CN"/>
        </w:rPr>
        <w:t xml:space="preserve">　　</w:t>
      </w:r>
      <w:r>
        <w:rPr>
          <w:rFonts w:hint="eastAsia"/>
          <w:sz w:val="24"/>
          <w:lang w:eastAsia="zh-CN"/>
        </w:rPr>
        <w:t>4</w:t>
      </w:r>
      <w:r>
        <w:rPr>
          <w:rFonts w:hint="eastAsia"/>
          <w:sz w:val="24"/>
          <w:lang w:eastAsia="zh-CN"/>
        </w:rPr>
        <w:t>、个人教育投资策划需要掌握哪些技术？</w:t>
      </w:r>
    </w:p>
    <w:p w:rsidR="000E08B3" w:rsidRDefault="00C20957">
      <w:pPr>
        <w:rPr>
          <w:lang w:eastAsia="zh-CN"/>
        </w:rPr>
      </w:pPr>
      <w:r>
        <w:rPr>
          <w:rFonts w:hint="eastAsia"/>
          <w:sz w:val="24"/>
          <w:lang w:eastAsia="zh-CN"/>
        </w:rPr>
        <w:t xml:space="preserve">　　评析：首先确立子女培养目标，其次有步骤进行教育策划</w:t>
      </w:r>
      <w:r>
        <w:rPr>
          <w:rFonts w:hint="eastAsia"/>
          <w:sz w:val="24"/>
          <w:lang w:eastAsia="zh-CN"/>
        </w:rPr>
        <w:t>(</w:t>
      </w:r>
      <w:r>
        <w:rPr>
          <w:rFonts w:hint="eastAsia"/>
          <w:sz w:val="24"/>
          <w:lang w:eastAsia="zh-CN"/>
        </w:rPr>
        <w:t>分四步</w:t>
      </w:r>
      <w:r>
        <w:rPr>
          <w:rFonts w:hint="eastAsia"/>
          <w:sz w:val="24"/>
          <w:lang w:eastAsia="zh-CN"/>
        </w:rPr>
        <w:t>)</w:t>
      </w:r>
      <w:r>
        <w:rPr>
          <w:rFonts w:hint="eastAsia"/>
          <w:sz w:val="24"/>
          <w:lang w:eastAsia="zh-CN"/>
        </w:rPr>
        <w:t>。</w:t>
      </w:r>
    </w:p>
    <w:p w:rsidR="000E08B3" w:rsidRDefault="00C20957">
      <w:pPr>
        <w:rPr>
          <w:lang w:eastAsia="zh-CN"/>
        </w:rPr>
      </w:pPr>
      <w:r>
        <w:rPr>
          <w:rFonts w:hint="eastAsia"/>
          <w:sz w:val="24"/>
          <w:lang w:eastAsia="zh-CN"/>
        </w:rPr>
        <w:t xml:space="preserve">　　案例分析</w:t>
      </w:r>
    </w:p>
    <w:p w:rsidR="000E08B3" w:rsidRDefault="00C20957">
      <w:pPr>
        <w:rPr>
          <w:lang w:eastAsia="zh-CN"/>
        </w:rPr>
      </w:pPr>
      <w:r>
        <w:rPr>
          <w:rFonts w:hint="eastAsia"/>
          <w:sz w:val="24"/>
          <w:lang w:eastAsia="zh-CN"/>
        </w:rPr>
        <w:t xml:space="preserve">　　评析：首先整理王女士的家庭财务资料，列出资产负债表，确认没有负债，再作出投资决定。扣除生活必须开支，余下的再安排用作教育资金及财富积累。</w:t>
      </w:r>
      <w:r>
        <w:rPr>
          <w:rFonts w:hint="eastAsia"/>
          <w:sz w:val="24"/>
          <w:lang w:eastAsia="zh-CN"/>
        </w:rPr>
        <w:lastRenderedPageBreak/>
        <w:t>子女的教育</w:t>
      </w:r>
      <w:r>
        <w:rPr>
          <w:rFonts w:hint="eastAsia"/>
          <w:sz w:val="24"/>
          <w:lang w:eastAsia="zh-CN"/>
        </w:rPr>
        <w:t>基金属于较长线的投资储蓄，选择的投资不宜冒险，投资年期需配合子女升学年期。</w:t>
      </w:r>
    </w:p>
    <w:p w:rsidR="000E08B3" w:rsidRDefault="00C20957">
      <w:pPr>
        <w:rPr>
          <w:lang w:eastAsia="zh-CN"/>
        </w:rPr>
      </w:pPr>
      <w:r>
        <w:rPr>
          <w:rFonts w:hint="eastAsia"/>
          <w:sz w:val="24"/>
          <w:lang w:eastAsia="zh-CN"/>
        </w:rPr>
        <w:t xml:space="preserve">　　第二次作业讲评</w:t>
      </w:r>
    </w:p>
    <w:p w:rsidR="000E08B3" w:rsidRDefault="00C20957">
      <w:pPr>
        <w:rPr>
          <w:lang w:eastAsia="zh-CN"/>
        </w:rPr>
      </w:pPr>
      <w:r>
        <w:rPr>
          <w:rFonts w:hint="eastAsia"/>
          <w:sz w:val="24"/>
          <w:lang w:eastAsia="zh-CN"/>
        </w:rPr>
        <w:t xml:space="preserve">　　第四章</w:t>
      </w:r>
    </w:p>
    <w:p w:rsidR="000E08B3" w:rsidRDefault="00C20957">
      <w:pPr>
        <w:rPr>
          <w:lang w:eastAsia="zh-CN"/>
        </w:rPr>
      </w:pPr>
      <w:r>
        <w:rPr>
          <w:rFonts w:hint="eastAsia"/>
          <w:sz w:val="24"/>
          <w:lang w:eastAsia="zh-CN"/>
        </w:rPr>
        <w:t xml:space="preserve">　　单选题</w:t>
      </w:r>
    </w:p>
    <w:p w:rsidR="000E08B3" w:rsidRDefault="00C20957">
      <w:pPr>
        <w:rPr>
          <w:lang w:eastAsia="zh-CN"/>
        </w:rPr>
      </w:pPr>
      <w:r>
        <w:rPr>
          <w:rFonts w:hint="eastAsia"/>
          <w:sz w:val="24"/>
          <w:lang w:eastAsia="zh-CN"/>
        </w:rPr>
        <w:t xml:space="preserve">　　</w:t>
      </w:r>
      <w:r>
        <w:rPr>
          <w:rFonts w:hint="eastAsia"/>
          <w:sz w:val="24"/>
          <w:lang w:eastAsia="zh-CN"/>
        </w:rPr>
        <w:t>1</w:t>
      </w:r>
      <w:r>
        <w:rPr>
          <w:rFonts w:hint="eastAsia"/>
          <w:sz w:val="24"/>
          <w:lang w:eastAsia="zh-CN"/>
        </w:rPr>
        <w:t>、（</w:t>
      </w:r>
      <w:r>
        <w:rPr>
          <w:rFonts w:hint="eastAsia"/>
          <w:sz w:val="24"/>
          <w:lang w:eastAsia="zh-CN"/>
        </w:rPr>
        <w:t>B</w:t>
      </w:r>
      <w:r>
        <w:rPr>
          <w:rFonts w:hint="eastAsia"/>
          <w:sz w:val="24"/>
          <w:lang w:eastAsia="zh-CN"/>
        </w:rPr>
        <w:t>）是个人证券理财的根本作用。</w:t>
      </w:r>
    </w:p>
    <w:p w:rsidR="000E08B3" w:rsidRDefault="00C20957">
      <w:pPr>
        <w:rPr>
          <w:lang w:eastAsia="zh-CN"/>
        </w:rPr>
      </w:pPr>
      <w:r>
        <w:rPr>
          <w:rFonts w:hint="eastAsia"/>
          <w:sz w:val="24"/>
          <w:lang w:eastAsia="zh-CN"/>
        </w:rPr>
        <w:t xml:space="preserve">　　评析：个人证券理财的作用可以概括为八个字：规避风险、获取收益。如何通过证券理财使个人的货币资产实现最大限度的增值，是所有个人投资者追求的目标。</w:t>
      </w:r>
    </w:p>
    <w:p w:rsidR="000E08B3" w:rsidRDefault="00C20957">
      <w:pPr>
        <w:rPr>
          <w:lang w:eastAsia="zh-CN"/>
        </w:rPr>
      </w:pPr>
      <w:r>
        <w:rPr>
          <w:rFonts w:hint="eastAsia"/>
          <w:sz w:val="24"/>
          <w:lang w:eastAsia="zh-CN"/>
        </w:rPr>
        <w:t xml:space="preserve">　　</w:t>
      </w:r>
      <w:r>
        <w:rPr>
          <w:rFonts w:hint="eastAsia"/>
          <w:sz w:val="24"/>
          <w:lang w:eastAsia="zh-CN"/>
        </w:rPr>
        <w:t>4</w:t>
      </w:r>
      <w:r>
        <w:rPr>
          <w:rFonts w:hint="eastAsia"/>
          <w:sz w:val="24"/>
          <w:lang w:eastAsia="zh-CN"/>
        </w:rPr>
        <w:t>、从个人证券理财产品的风险看，债券类理财产品的特有风险主要是（</w:t>
      </w:r>
      <w:r>
        <w:rPr>
          <w:rFonts w:hint="eastAsia"/>
          <w:sz w:val="24"/>
          <w:lang w:eastAsia="zh-CN"/>
        </w:rPr>
        <w:t>D</w:t>
      </w:r>
      <w:r>
        <w:rPr>
          <w:rFonts w:hint="eastAsia"/>
          <w:sz w:val="24"/>
          <w:lang w:eastAsia="zh-CN"/>
        </w:rPr>
        <w:t>）。</w:t>
      </w:r>
    </w:p>
    <w:p w:rsidR="000E08B3" w:rsidRDefault="00C20957">
      <w:pPr>
        <w:rPr>
          <w:lang w:eastAsia="zh-CN"/>
        </w:rPr>
      </w:pPr>
      <w:r>
        <w:rPr>
          <w:rFonts w:hint="eastAsia"/>
          <w:sz w:val="24"/>
          <w:lang w:eastAsia="zh-CN"/>
        </w:rPr>
        <w:t xml:space="preserve">　　</w:t>
      </w:r>
      <w:r>
        <w:rPr>
          <w:rFonts w:hint="eastAsia"/>
          <w:sz w:val="24"/>
          <w:lang w:eastAsia="zh-CN"/>
        </w:rPr>
        <w:t>A</w:t>
      </w:r>
      <w:r>
        <w:rPr>
          <w:rFonts w:hint="eastAsia"/>
          <w:sz w:val="24"/>
          <w:lang w:eastAsia="zh-CN"/>
        </w:rPr>
        <w:t>政策风险</w:t>
      </w:r>
      <w:r>
        <w:rPr>
          <w:rFonts w:hint="eastAsia"/>
          <w:sz w:val="24"/>
          <w:lang w:eastAsia="zh-CN"/>
        </w:rPr>
        <w:t>B</w:t>
      </w:r>
      <w:r>
        <w:rPr>
          <w:rFonts w:hint="eastAsia"/>
          <w:sz w:val="24"/>
          <w:lang w:eastAsia="zh-CN"/>
        </w:rPr>
        <w:t>利率风险</w:t>
      </w:r>
      <w:r>
        <w:rPr>
          <w:rFonts w:hint="eastAsia"/>
          <w:sz w:val="24"/>
          <w:lang w:eastAsia="zh-CN"/>
        </w:rPr>
        <w:t>C</w:t>
      </w:r>
      <w:r>
        <w:rPr>
          <w:rFonts w:hint="eastAsia"/>
          <w:sz w:val="24"/>
          <w:lang w:eastAsia="zh-CN"/>
        </w:rPr>
        <w:t>市场风险</w:t>
      </w:r>
      <w:r>
        <w:rPr>
          <w:rFonts w:hint="eastAsia"/>
          <w:sz w:val="24"/>
          <w:lang w:eastAsia="zh-CN"/>
        </w:rPr>
        <w:t>D</w:t>
      </w:r>
      <w:r>
        <w:rPr>
          <w:rFonts w:hint="eastAsia"/>
          <w:sz w:val="24"/>
          <w:lang w:eastAsia="zh-CN"/>
        </w:rPr>
        <w:t>违约风险</w:t>
      </w:r>
    </w:p>
    <w:p w:rsidR="000E08B3" w:rsidRDefault="00C20957">
      <w:pPr>
        <w:rPr>
          <w:lang w:eastAsia="zh-CN"/>
        </w:rPr>
      </w:pPr>
      <w:r>
        <w:rPr>
          <w:rFonts w:hint="eastAsia"/>
          <w:sz w:val="24"/>
          <w:lang w:eastAsia="zh-CN"/>
        </w:rPr>
        <w:t xml:space="preserve">　　评析：个人证券理财产品共性类的风险主要有政策风险、企业经营风险、利率风险、市</w:t>
      </w:r>
      <w:r>
        <w:rPr>
          <w:rFonts w:hint="eastAsia"/>
          <w:sz w:val="24"/>
          <w:lang w:eastAsia="zh-CN"/>
        </w:rPr>
        <w:t>场风险、流动性风险等等，而发行债券的公司不能按时支付债券利息或偿还本金，给债券投资者带来损失可能性的风险是债券类理财产品特有的风险。</w:t>
      </w:r>
    </w:p>
    <w:p w:rsidR="000E08B3" w:rsidRDefault="00C20957">
      <w:pPr>
        <w:rPr>
          <w:lang w:eastAsia="zh-CN"/>
        </w:rPr>
      </w:pPr>
      <w:r>
        <w:rPr>
          <w:rFonts w:hint="eastAsia"/>
          <w:sz w:val="24"/>
          <w:lang w:eastAsia="zh-CN"/>
        </w:rPr>
        <w:t xml:space="preserve">　　思考题</w:t>
      </w:r>
    </w:p>
    <w:p w:rsidR="000E08B3" w:rsidRDefault="00C20957">
      <w:pPr>
        <w:rPr>
          <w:lang w:eastAsia="zh-CN"/>
        </w:rPr>
      </w:pPr>
      <w:r>
        <w:rPr>
          <w:rFonts w:hint="eastAsia"/>
          <w:sz w:val="24"/>
          <w:lang w:eastAsia="zh-CN"/>
        </w:rPr>
        <w:t xml:space="preserve">　　</w:t>
      </w:r>
      <w:r>
        <w:rPr>
          <w:rFonts w:hint="eastAsia"/>
          <w:sz w:val="24"/>
          <w:lang w:eastAsia="zh-CN"/>
        </w:rPr>
        <w:t>5</w:t>
      </w:r>
      <w:r>
        <w:rPr>
          <w:rFonts w:hint="eastAsia"/>
          <w:sz w:val="24"/>
          <w:lang w:eastAsia="zh-CN"/>
        </w:rPr>
        <w:t>、本章介绍了几类个人证券理财产品，它们分别适合于哪类投资群体？</w:t>
      </w:r>
    </w:p>
    <w:p w:rsidR="000E08B3" w:rsidRDefault="00C20957">
      <w:pPr>
        <w:rPr>
          <w:lang w:eastAsia="zh-CN"/>
        </w:rPr>
      </w:pPr>
      <w:r>
        <w:rPr>
          <w:rFonts w:hint="eastAsia"/>
          <w:sz w:val="24"/>
          <w:lang w:eastAsia="zh-CN"/>
        </w:rPr>
        <w:t xml:space="preserve">　　评析</w:t>
      </w:r>
      <w:r>
        <w:rPr>
          <w:rFonts w:hint="eastAsia"/>
          <w:sz w:val="24"/>
          <w:lang w:eastAsia="zh-CN"/>
        </w:rPr>
        <w:t>:</w:t>
      </w:r>
      <w:r>
        <w:rPr>
          <w:rFonts w:hint="eastAsia"/>
          <w:sz w:val="24"/>
          <w:lang w:eastAsia="zh-CN"/>
        </w:rPr>
        <w:t>本章主要介绍了债券类理财产品，股票类理财产品和投资基金类理财产品，个人证券理财应根据各种理财产品的特性选择投资。</w:t>
      </w:r>
    </w:p>
    <w:p w:rsidR="000E08B3" w:rsidRDefault="00C20957">
      <w:pPr>
        <w:rPr>
          <w:lang w:eastAsia="zh-CN"/>
        </w:rPr>
      </w:pPr>
      <w:r>
        <w:rPr>
          <w:rFonts w:hint="eastAsia"/>
          <w:sz w:val="24"/>
          <w:lang w:eastAsia="zh-CN"/>
        </w:rPr>
        <w:t xml:space="preserve">　　案例分析</w:t>
      </w:r>
    </w:p>
    <w:p w:rsidR="000E08B3" w:rsidRDefault="00C20957">
      <w:pPr>
        <w:rPr>
          <w:lang w:eastAsia="zh-CN"/>
        </w:rPr>
      </w:pPr>
      <w:r>
        <w:rPr>
          <w:rFonts w:hint="eastAsia"/>
          <w:sz w:val="24"/>
          <w:lang w:eastAsia="zh-CN"/>
        </w:rPr>
        <w:t xml:space="preserve">　　评析：不同的证券理财产品有各自的特性，适合不同的投资群体，一个金融理财规划师要针对不同的人群作出科学的个人证券理财策略，主要考虑两个因素</w:t>
      </w:r>
      <w:r>
        <w:rPr>
          <w:rFonts w:hint="eastAsia"/>
          <w:sz w:val="24"/>
          <w:lang w:eastAsia="zh-CN"/>
        </w:rPr>
        <w:t>1</w:t>
      </w:r>
      <w:r>
        <w:rPr>
          <w:rFonts w:hint="eastAsia"/>
          <w:sz w:val="24"/>
          <w:lang w:eastAsia="zh-CN"/>
        </w:rPr>
        <w:t>）个人投资者的年</w:t>
      </w:r>
      <w:r>
        <w:rPr>
          <w:rFonts w:hint="eastAsia"/>
          <w:sz w:val="24"/>
          <w:lang w:eastAsia="zh-CN"/>
        </w:rPr>
        <w:t>龄；</w:t>
      </w:r>
      <w:r>
        <w:rPr>
          <w:rFonts w:hint="eastAsia"/>
          <w:sz w:val="24"/>
          <w:lang w:eastAsia="zh-CN"/>
        </w:rPr>
        <w:t>2</w:t>
      </w:r>
      <w:r>
        <w:rPr>
          <w:rFonts w:hint="eastAsia"/>
          <w:sz w:val="24"/>
          <w:lang w:eastAsia="zh-CN"/>
        </w:rPr>
        <w:t>）构建什么样的投资组合。</w:t>
      </w:r>
    </w:p>
    <w:p w:rsidR="000E08B3" w:rsidRDefault="00C20957">
      <w:pPr>
        <w:rPr>
          <w:lang w:eastAsia="zh-CN"/>
        </w:rPr>
      </w:pPr>
      <w:r>
        <w:rPr>
          <w:rFonts w:hint="eastAsia"/>
          <w:sz w:val="24"/>
          <w:lang w:eastAsia="zh-CN"/>
        </w:rPr>
        <w:t xml:space="preserve">　　第五章</w:t>
      </w:r>
    </w:p>
    <w:p w:rsidR="000E08B3" w:rsidRDefault="00C20957">
      <w:pPr>
        <w:rPr>
          <w:lang w:eastAsia="zh-CN"/>
        </w:rPr>
      </w:pPr>
      <w:r>
        <w:rPr>
          <w:rFonts w:hint="eastAsia"/>
          <w:sz w:val="24"/>
          <w:lang w:eastAsia="zh-CN"/>
        </w:rPr>
        <w:t xml:space="preserve">　　单选题</w:t>
      </w:r>
    </w:p>
    <w:p w:rsidR="000E08B3" w:rsidRDefault="00C20957">
      <w:pPr>
        <w:rPr>
          <w:lang w:eastAsia="zh-CN"/>
        </w:rPr>
      </w:pPr>
      <w:r>
        <w:rPr>
          <w:rFonts w:hint="eastAsia"/>
          <w:sz w:val="24"/>
          <w:lang w:eastAsia="zh-CN"/>
        </w:rPr>
        <w:t xml:space="preserve">　　</w:t>
      </w:r>
      <w:r>
        <w:rPr>
          <w:rFonts w:hint="eastAsia"/>
          <w:sz w:val="24"/>
          <w:lang w:eastAsia="zh-CN"/>
        </w:rPr>
        <w:t>1</w:t>
      </w:r>
      <w:r>
        <w:rPr>
          <w:rFonts w:hint="eastAsia"/>
          <w:sz w:val="24"/>
          <w:lang w:eastAsia="zh-CN"/>
        </w:rPr>
        <w:t>、个人保险理财的最大特点，是将保险的（</w:t>
      </w:r>
      <w:r>
        <w:rPr>
          <w:rFonts w:hint="eastAsia"/>
          <w:sz w:val="24"/>
          <w:lang w:eastAsia="zh-CN"/>
        </w:rPr>
        <w:t>C</w:t>
      </w:r>
      <w:r>
        <w:rPr>
          <w:rFonts w:hint="eastAsia"/>
          <w:sz w:val="24"/>
          <w:lang w:eastAsia="zh-CN"/>
        </w:rPr>
        <w:t>）功能和资金增值的功能有机结合起来。</w:t>
      </w:r>
    </w:p>
    <w:p w:rsidR="000E08B3" w:rsidRDefault="00C20957">
      <w:pPr>
        <w:rPr>
          <w:lang w:eastAsia="zh-CN"/>
        </w:rPr>
      </w:pPr>
      <w:r>
        <w:rPr>
          <w:rFonts w:hint="eastAsia"/>
          <w:sz w:val="24"/>
          <w:lang w:eastAsia="zh-CN"/>
        </w:rPr>
        <w:t xml:space="preserve">　　评析：投保人或被保险人购买保险产品，当发生特定的保险事故时，由保险人给付保险金提供经济保障。同时，由于大部分个人保险理财产品的保险费中都含有投资保费，这部分保费进入投资帐户，由保险人的投资专家进行运作，收益归客户所有。因此，保单持有人还可以根据资金运用情况享受分红。</w:t>
      </w:r>
    </w:p>
    <w:p w:rsidR="000E08B3" w:rsidRDefault="00C20957">
      <w:pPr>
        <w:rPr>
          <w:lang w:eastAsia="zh-CN"/>
        </w:rPr>
      </w:pPr>
      <w:r>
        <w:rPr>
          <w:rFonts w:hint="eastAsia"/>
          <w:sz w:val="24"/>
          <w:lang w:eastAsia="zh-CN"/>
        </w:rPr>
        <w:t xml:space="preserve">　　</w:t>
      </w:r>
      <w:r>
        <w:rPr>
          <w:rFonts w:hint="eastAsia"/>
          <w:sz w:val="24"/>
          <w:lang w:eastAsia="zh-CN"/>
        </w:rPr>
        <w:t>3</w:t>
      </w:r>
      <w:r>
        <w:rPr>
          <w:rFonts w:hint="eastAsia"/>
          <w:sz w:val="24"/>
          <w:lang w:eastAsia="zh-CN"/>
        </w:rPr>
        <w:t>、在投资连接保险中，投资部分的盈亏风险由（</w:t>
      </w:r>
      <w:r>
        <w:rPr>
          <w:rFonts w:hint="eastAsia"/>
          <w:sz w:val="24"/>
          <w:lang w:eastAsia="zh-CN"/>
        </w:rPr>
        <w:t>B</w:t>
      </w:r>
      <w:r>
        <w:rPr>
          <w:rFonts w:hint="eastAsia"/>
          <w:sz w:val="24"/>
          <w:lang w:eastAsia="zh-CN"/>
        </w:rPr>
        <w:t>）承担。</w:t>
      </w:r>
    </w:p>
    <w:p w:rsidR="000E08B3" w:rsidRDefault="00C20957">
      <w:pPr>
        <w:rPr>
          <w:lang w:eastAsia="zh-CN"/>
        </w:rPr>
      </w:pPr>
      <w:r>
        <w:rPr>
          <w:rFonts w:hint="eastAsia"/>
          <w:sz w:val="24"/>
          <w:lang w:eastAsia="zh-CN"/>
        </w:rPr>
        <w:lastRenderedPageBreak/>
        <w:t xml:space="preserve">　　评析</w:t>
      </w:r>
      <w:r>
        <w:rPr>
          <w:rFonts w:hint="eastAsia"/>
          <w:sz w:val="24"/>
          <w:lang w:eastAsia="zh-CN"/>
        </w:rPr>
        <w:t>:</w:t>
      </w:r>
      <w:r>
        <w:rPr>
          <w:rFonts w:hint="eastAsia"/>
          <w:sz w:val="24"/>
          <w:lang w:eastAsia="zh-CN"/>
        </w:rPr>
        <w:t>传统寿险产品，投保人或被保险人只要履行了缴纳保费的义务，到期就可以找你合同约定领取固定的保险金，保险公司盈亏与否与他们无关。在投资连接保险中，保险人与被保险人分别承担不同的风险责任。保险公司在风险保障部分承担着与传统寿险同样的风险责任；在投资部分盈亏风险则完全由被保险人承担。</w:t>
      </w:r>
    </w:p>
    <w:p w:rsidR="000E08B3" w:rsidRDefault="00C20957">
      <w:pPr>
        <w:rPr>
          <w:lang w:eastAsia="zh-CN"/>
        </w:rPr>
      </w:pPr>
      <w:r>
        <w:rPr>
          <w:rFonts w:hint="eastAsia"/>
          <w:sz w:val="24"/>
          <w:lang w:eastAsia="zh-CN"/>
        </w:rPr>
        <w:t xml:space="preserve">　　思考题</w:t>
      </w:r>
    </w:p>
    <w:p w:rsidR="000E08B3" w:rsidRDefault="00C20957">
      <w:pPr>
        <w:rPr>
          <w:lang w:eastAsia="zh-CN"/>
        </w:rPr>
      </w:pPr>
      <w:r>
        <w:rPr>
          <w:rFonts w:hint="eastAsia"/>
          <w:sz w:val="24"/>
          <w:lang w:eastAsia="zh-CN"/>
        </w:rPr>
        <w:t xml:space="preserve">　　</w:t>
      </w:r>
      <w:r>
        <w:rPr>
          <w:rFonts w:hint="eastAsia"/>
          <w:sz w:val="24"/>
          <w:lang w:eastAsia="zh-CN"/>
        </w:rPr>
        <w:t>2</w:t>
      </w:r>
      <w:r>
        <w:rPr>
          <w:rFonts w:hint="eastAsia"/>
          <w:sz w:val="24"/>
          <w:lang w:eastAsia="zh-CN"/>
        </w:rPr>
        <w:t>、可供个人选择的传统的保险理财产品主要有哪些？各有何特点？</w:t>
      </w:r>
    </w:p>
    <w:p w:rsidR="000E08B3" w:rsidRDefault="00C20957">
      <w:pPr>
        <w:rPr>
          <w:lang w:eastAsia="zh-CN"/>
        </w:rPr>
      </w:pPr>
      <w:r>
        <w:rPr>
          <w:rFonts w:hint="eastAsia"/>
          <w:sz w:val="24"/>
          <w:lang w:eastAsia="zh-CN"/>
        </w:rPr>
        <w:t xml:space="preserve">　　评析：传统的保险理财产品主要有分红保险和年金保险。</w:t>
      </w:r>
    </w:p>
    <w:p w:rsidR="000E08B3" w:rsidRDefault="00C20957">
      <w:pPr>
        <w:rPr>
          <w:lang w:eastAsia="zh-CN"/>
        </w:rPr>
      </w:pPr>
      <w:r>
        <w:rPr>
          <w:rFonts w:hint="eastAsia"/>
          <w:sz w:val="24"/>
          <w:lang w:eastAsia="zh-CN"/>
        </w:rPr>
        <w:t xml:space="preserve">　　</w:t>
      </w:r>
      <w:r>
        <w:rPr>
          <w:rFonts w:hint="eastAsia"/>
          <w:sz w:val="24"/>
          <w:lang w:eastAsia="zh-CN"/>
        </w:rPr>
        <w:t>3</w:t>
      </w:r>
      <w:r>
        <w:rPr>
          <w:rFonts w:hint="eastAsia"/>
          <w:sz w:val="24"/>
          <w:lang w:eastAsia="zh-CN"/>
        </w:rPr>
        <w:t>、什么是创新型保险理财产品？主要有哪些特点？</w:t>
      </w:r>
    </w:p>
    <w:p w:rsidR="000E08B3" w:rsidRDefault="00C20957">
      <w:pPr>
        <w:rPr>
          <w:lang w:eastAsia="zh-CN"/>
        </w:rPr>
      </w:pPr>
      <w:r>
        <w:rPr>
          <w:rFonts w:hint="eastAsia"/>
          <w:sz w:val="24"/>
          <w:lang w:eastAsia="zh-CN"/>
        </w:rPr>
        <w:t xml:space="preserve">　　评析：创新型保险理财产品是保险产品与其他金融</w:t>
      </w:r>
      <w:r>
        <w:rPr>
          <w:rFonts w:hint="eastAsia"/>
          <w:sz w:val="24"/>
          <w:lang w:eastAsia="zh-CN"/>
        </w:rPr>
        <w:t>产品的充分的和巧妙的结合，既考虑到投保人和被保险人的方便和利益，同时又注意到保险人自身经营风险的分散，它的突出特点是既具有保障的功能，又具有投资的功能。主要有：分红保险、投资连接保险、万能人寿保险、年金保险和非寿险类保险理财产品。</w:t>
      </w:r>
    </w:p>
    <w:p w:rsidR="000E08B3" w:rsidRDefault="00C20957">
      <w:pPr>
        <w:rPr>
          <w:lang w:eastAsia="zh-CN"/>
        </w:rPr>
      </w:pPr>
      <w:r>
        <w:rPr>
          <w:rFonts w:hint="eastAsia"/>
          <w:sz w:val="24"/>
          <w:lang w:eastAsia="zh-CN"/>
        </w:rPr>
        <w:t xml:space="preserve">　　</w:t>
      </w:r>
      <w:r>
        <w:rPr>
          <w:rFonts w:hint="eastAsia"/>
          <w:sz w:val="24"/>
          <w:lang w:eastAsia="zh-CN"/>
        </w:rPr>
        <w:t>4</w:t>
      </w:r>
      <w:r>
        <w:rPr>
          <w:rFonts w:hint="eastAsia"/>
          <w:sz w:val="24"/>
          <w:lang w:eastAsia="zh-CN"/>
        </w:rPr>
        <w:t>、新型保险理财产品发展中存在哪些问题？</w:t>
      </w:r>
    </w:p>
    <w:p w:rsidR="000E08B3" w:rsidRDefault="00C20957">
      <w:pPr>
        <w:rPr>
          <w:lang w:eastAsia="zh-CN"/>
        </w:rPr>
      </w:pPr>
      <w:r>
        <w:rPr>
          <w:rFonts w:hint="eastAsia"/>
          <w:sz w:val="24"/>
          <w:lang w:eastAsia="zh-CN"/>
        </w:rPr>
        <w:t xml:space="preserve">　　评析：</w:t>
      </w:r>
      <w:r>
        <w:rPr>
          <w:rFonts w:hint="eastAsia"/>
          <w:sz w:val="24"/>
          <w:lang w:eastAsia="zh-CN"/>
        </w:rPr>
        <w:t>1</w:t>
      </w:r>
      <w:r>
        <w:rPr>
          <w:rFonts w:hint="eastAsia"/>
          <w:sz w:val="24"/>
          <w:lang w:eastAsia="zh-CN"/>
        </w:rPr>
        <w:t>）保险公司存在“重市场开拓，轻风险防范”的经营理念。</w:t>
      </w:r>
      <w:r>
        <w:rPr>
          <w:rFonts w:hint="eastAsia"/>
          <w:sz w:val="24"/>
          <w:lang w:eastAsia="zh-CN"/>
        </w:rPr>
        <w:t>2</w:t>
      </w:r>
      <w:r>
        <w:rPr>
          <w:rFonts w:hint="eastAsia"/>
          <w:sz w:val="24"/>
          <w:lang w:eastAsia="zh-CN"/>
        </w:rPr>
        <w:t>）保险公司现有的技术和系统支持不足。</w:t>
      </w:r>
      <w:r>
        <w:rPr>
          <w:rFonts w:hint="eastAsia"/>
          <w:sz w:val="24"/>
          <w:lang w:eastAsia="zh-CN"/>
        </w:rPr>
        <w:t>3</w:t>
      </w:r>
      <w:r>
        <w:rPr>
          <w:rFonts w:hint="eastAsia"/>
          <w:sz w:val="24"/>
          <w:lang w:eastAsia="zh-CN"/>
        </w:rPr>
        <w:t>）消费者的风险意识和保险意识不高。</w:t>
      </w:r>
      <w:r>
        <w:rPr>
          <w:rFonts w:hint="eastAsia"/>
          <w:sz w:val="24"/>
          <w:lang w:eastAsia="zh-CN"/>
        </w:rPr>
        <w:t>4)</w:t>
      </w:r>
      <w:r>
        <w:rPr>
          <w:rFonts w:hint="eastAsia"/>
          <w:sz w:val="24"/>
          <w:lang w:eastAsia="zh-CN"/>
        </w:rPr>
        <w:t>保险资金运用不科学。</w:t>
      </w:r>
      <w:r>
        <w:rPr>
          <w:rFonts w:hint="eastAsia"/>
          <w:sz w:val="24"/>
          <w:lang w:eastAsia="zh-CN"/>
        </w:rPr>
        <w:t>5</w:t>
      </w:r>
      <w:r>
        <w:rPr>
          <w:rFonts w:hint="eastAsia"/>
          <w:sz w:val="24"/>
          <w:lang w:eastAsia="zh-CN"/>
        </w:rPr>
        <w:t>）保险代理人的从业标准较低。</w:t>
      </w:r>
      <w:r>
        <w:rPr>
          <w:rFonts w:hint="eastAsia"/>
          <w:sz w:val="24"/>
          <w:lang w:eastAsia="zh-CN"/>
        </w:rPr>
        <w:t>6)</w:t>
      </w:r>
      <w:r>
        <w:rPr>
          <w:rFonts w:hint="eastAsia"/>
          <w:sz w:val="24"/>
          <w:lang w:eastAsia="zh-CN"/>
        </w:rPr>
        <w:t>保险监管有待进一步改进。</w:t>
      </w:r>
    </w:p>
    <w:p w:rsidR="000E08B3" w:rsidRDefault="00C20957">
      <w:pPr>
        <w:rPr>
          <w:lang w:eastAsia="zh-CN"/>
        </w:rPr>
      </w:pPr>
      <w:r>
        <w:rPr>
          <w:rFonts w:hint="eastAsia"/>
          <w:sz w:val="24"/>
          <w:lang w:eastAsia="zh-CN"/>
        </w:rPr>
        <w:t xml:space="preserve">　　案例分析</w:t>
      </w:r>
    </w:p>
    <w:p w:rsidR="000E08B3" w:rsidRDefault="00C20957">
      <w:pPr>
        <w:rPr>
          <w:lang w:eastAsia="zh-CN"/>
        </w:rPr>
      </w:pPr>
      <w:r>
        <w:rPr>
          <w:rFonts w:hint="eastAsia"/>
          <w:sz w:val="24"/>
          <w:lang w:eastAsia="zh-CN"/>
        </w:rPr>
        <w:t xml:space="preserve">　　评析</w:t>
      </w:r>
      <w:r>
        <w:rPr>
          <w:rFonts w:hint="eastAsia"/>
          <w:sz w:val="24"/>
          <w:lang w:eastAsia="zh-CN"/>
        </w:rPr>
        <w:t>:</w:t>
      </w:r>
      <w:r>
        <w:rPr>
          <w:rFonts w:hint="eastAsia"/>
          <w:sz w:val="24"/>
          <w:lang w:eastAsia="zh-CN"/>
        </w:rPr>
        <w:t>以保障家人的稳定生活为目标，刘女士及其家庭成员可以选择万能型终身寿险，附加一些险别，如附加意外伤害保险和意外伤害医疗保险等等。个人保险理财规划的主要内容包括：个人理财的基本目标、个人的投资能力、保险理财产品品种、保险理财产品期限、保险机构、推敲保险理财产品条款等。</w:t>
      </w:r>
    </w:p>
    <w:p w:rsidR="000E08B3" w:rsidRDefault="00C20957">
      <w:pPr>
        <w:rPr>
          <w:lang w:eastAsia="zh-CN"/>
        </w:rPr>
      </w:pPr>
      <w:r>
        <w:rPr>
          <w:rFonts w:hint="eastAsia"/>
          <w:sz w:val="24"/>
          <w:lang w:eastAsia="zh-CN"/>
        </w:rPr>
        <w:t xml:space="preserve">　　第六章</w:t>
      </w:r>
    </w:p>
    <w:p w:rsidR="000E08B3" w:rsidRDefault="00C20957">
      <w:pPr>
        <w:rPr>
          <w:lang w:eastAsia="zh-CN"/>
        </w:rPr>
      </w:pPr>
      <w:r>
        <w:rPr>
          <w:rFonts w:hint="eastAsia"/>
          <w:sz w:val="24"/>
          <w:lang w:eastAsia="zh-CN"/>
        </w:rPr>
        <w:t xml:space="preserve">　　单选题</w:t>
      </w:r>
    </w:p>
    <w:p w:rsidR="000E08B3" w:rsidRDefault="00C20957">
      <w:pPr>
        <w:rPr>
          <w:lang w:eastAsia="zh-CN"/>
        </w:rPr>
      </w:pPr>
      <w:r>
        <w:rPr>
          <w:rFonts w:hint="eastAsia"/>
          <w:sz w:val="24"/>
          <w:lang w:eastAsia="zh-CN"/>
        </w:rPr>
        <w:t xml:space="preserve">　　</w:t>
      </w:r>
      <w:r>
        <w:rPr>
          <w:rFonts w:hint="eastAsia"/>
          <w:sz w:val="24"/>
          <w:lang w:eastAsia="zh-CN"/>
        </w:rPr>
        <w:t>1</w:t>
      </w:r>
      <w:r>
        <w:rPr>
          <w:rFonts w:hint="eastAsia"/>
          <w:sz w:val="24"/>
          <w:lang w:eastAsia="zh-CN"/>
        </w:rPr>
        <w:t>、个人外汇结构性存款的一个典型特征是（</w:t>
      </w:r>
      <w:r>
        <w:rPr>
          <w:rFonts w:hint="eastAsia"/>
          <w:sz w:val="24"/>
          <w:lang w:eastAsia="zh-CN"/>
        </w:rPr>
        <w:t>B</w:t>
      </w:r>
      <w:r>
        <w:rPr>
          <w:rFonts w:hint="eastAsia"/>
          <w:sz w:val="24"/>
          <w:lang w:eastAsia="zh-CN"/>
        </w:rPr>
        <w:t>）有权提前终止存款。</w:t>
      </w:r>
    </w:p>
    <w:p w:rsidR="000E08B3" w:rsidRDefault="00C20957">
      <w:pPr>
        <w:rPr>
          <w:lang w:eastAsia="zh-CN"/>
        </w:rPr>
      </w:pPr>
      <w:r>
        <w:rPr>
          <w:rFonts w:hint="eastAsia"/>
          <w:sz w:val="24"/>
          <w:lang w:eastAsia="zh-CN"/>
        </w:rPr>
        <w:t xml:space="preserve">　　评析：普通的定期存款是存款人有权提前终止存款，不限制存款人提前支取的时间和次数；但个人外汇结构性存款一般对提前终止的时间和次数有限制，只有</w:t>
      </w:r>
      <w:r>
        <w:rPr>
          <w:rFonts w:hint="eastAsia"/>
          <w:sz w:val="24"/>
          <w:lang w:eastAsia="zh-CN"/>
        </w:rPr>
        <w:t>一次提前终止权力的就是一次可提前终止结构性存款，有多次提前终止权力的则是多次可提前终止结构性存款。</w:t>
      </w:r>
    </w:p>
    <w:p w:rsidR="000E08B3" w:rsidRDefault="00C20957">
      <w:pPr>
        <w:rPr>
          <w:lang w:eastAsia="zh-CN"/>
        </w:rPr>
      </w:pPr>
      <w:r>
        <w:rPr>
          <w:rFonts w:hint="eastAsia"/>
          <w:sz w:val="24"/>
          <w:lang w:eastAsia="zh-CN"/>
        </w:rPr>
        <w:t xml:space="preserve">　　</w:t>
      </w:r>
      <w:r>
        <w:rPr>
          <w:rFonts w:hint="eastAsia"/>
          <w:sz w:val="24"/>
          <w:lang w:eastAsia="zh-CN"/>
        </w:rPr>
        <w:t>4</w:t>
      </w:r>
      <w:r>
        <w:rPr>
          <w:rFonts w:hint="eastAsia"/>
          <w:sz w:val="24"/>
          <w:lang w:eastAsia="zh-CN"/>
        </w:rPr>
        <w:t>、我国个人实盘外汇买卖是（</w:t>
      </w:r>
      <w:r>
        <w:rPr>
          <w:rFonts w:hint="eastAsia"/>
          <w:sz w:val="24"/>
          <w:lang w:eastAsia="zh-CN"/>
        </w:rPr>
        <w:t>C</w:t>
      </w:r>
      <w:r>
        <w:rPr>
          <w:rFonts w:hint="eastAsia"/>
          <w:sz w:val="24"/>
          <w:lang w:eastAsia="zh-CN"/>
        </w:rPr>
        <w:t>）的买卖。</w:t>
      </w:r>
    </w:p>
    <w:p w:rsidR="000E08B3" w:rsidRDefault="00C20957">
      <w:pPr>
        <w:rPr>
          <w:lang w:eastAsia="zh-CN"/>
        </w:rPr>
      </w:pPr>
      <w:r>
        <w:rPr>
          <w:rFonts w:hint="eastAsia"/>
          <w:sz w:val="24"/>
          <w:lang w:eastAsia="zh-CN"/>
        </w:rPr>
        <w:t xml:space="preserve">　　评析：我国个人实盘外汇买卖是外币与外币之间的买卖，而人民币又不是完全可自由兑换的货币，因此，人民币不可以直接进行个人实盘外汇交易。</w:t>
      </w:r>
    </w:p>
    <w:p w:rsidR="000E08B3" w:rsidRDefault="00C20957">
      <w:pPr>
        <w:rPr>
          <w:lang w:eastAsia="zh-CN"/>
        </w:rPr>
      </w:pPr>
      <w:r>
        <w:rPr>
          <w:rFonts w:hint="eastAsia"/>
          <w:sz w:val="24"/>
          <w:lang w:eastAsia="zh-CN"/>
        </w:rPr>
        <w:lastRenderedPageBreak/>
        <w:t xml:space="preserve">　　思考题</w:t>
      </w:r>
    </w:p>
    <w:p w:rsidR="000E08B3" w:rsidRDefault="00C20957">
      <w:pPr>
        <w:rPr>
          <w:lang w:eastAsia="zh-CN"/>
        </w:rPr>
      </w:pPr>
      <w:r>
        <w:rPr>
          <w:rFonts w:hint="eastAsia"/>
          <w:sz w:val="24"/>
          <w:lang w:eastAsia="zh-CN"/>
        </w:rPr>
        <w:t xml:space="preserve">　　</w:t>
      </w:r>
      <w:r>
        <w:rPr>
          <w:rFonts w:hint="eastAsia"/>
          <w:sz w:val="24"/>
          <w:lang w:eastAsia="zh-CN"/>
        </w:rPr>
        <w:t>3</w:t>
      </w:r>
      <w:r>
        <w:rPr>
          <w:rFonts w:hint="eastAsia"/>
          <w:sz w:val="24"/>
          <w:lang w:eastAsia="zh-CN"/>
        </w:rPr>
        <w:t>、分析比较“两得宝”和“期权宝”的特点。</w:t>
      </w:r>
    </w:p>
    <w:p w:rsidR="000E08B3" w:rsidRDefault="00C20957">
      <w:pPr>
        <w:rPr>
          <w:lang w:eastAsia="zh-CN"/>
        </w:rPr>
      </w:pPr>
      <w:r>
        <w:rPr>
          <w:rFonts w:hint="eastAsia"/>
          <w:sz w:val="24"/>
          <w:lang w:eastAsia="zh-CN"/>
        </w:rPr>
        <w:t xml:space="preserve">　　评析：“两得宝”业务特点有三：卖出期权，双重收益；汇市平稳时收益不减；欧式期权，到期执行。“期权宝”业务特点有二：存款保本，买入期权；投机汇市，损失封顶。两得宝是投资</w:t>
      </w:r>
      <w:r>
        <w:rPr>
          <w:rFonts w:hint="eastAsia"/>
          <w:sz w:val="24"/>
          <w:lang w:eastAsia="zh-CN"/>
        </w:rPr>
        <w:t>者卖出期权，期权宝是投资者买入期权。</w:t>
      </w:r>
    </w:p>
    <w:p w:rsidR="000E08B3" w:rsidRDefault="00C20957">
      <w:pPr>
        <w:rPr>
          <w:lang w:eastAsia="zh-CN"/>
        </w:rPr>
      </w:pPr>
      <w:r>
        <w:rPr>
          <w:rFonts w:hint="eastAsia"/>
          <w:sz w:val="24"/>
          <w:lang w:eastAsia="zh-CN"/>
        </w:rPr>
        <w:t xml:space="preserve">　　</w:t>
      </w:r>
      <w:r>
        <w:rPr>
          <w:rFonts w:hint="eastAsia"/>
          <w:sz w:val="24"/>
          <w:lang w:eastAsia="zh-CN"/>
        </w:rPr>
        <w:t>5</w:t>
      </w:r>
      <w:r>
        <w:rPr>
          <w:rFonts w:hint="eastAsia"/>
          <w:sz w:val="24"/>
          <w:lang w:eastAsia="zh-CN"/>
        </w:rPr>
        <w:t>、在选择外汇理财产品时，投资者如何避免风险？</w:t>
      </w:r>
    </w:p>
    <w:p w:rsidR="000E08B3" w:rsidRDefault="00C20957">
      <w:pPr>
        <w:rPr>
          <w:lang w:eastAsia="zh-CN"/>
        </w:rPr>
      </w:pPr>
      <w:r>
        <w:rPr>
          <w:rFonts w:hint="eastAsia"/>
          <w:sz w:val="24"/>
          <w:lang w:eastAsia="zh-CN"/>
        </w:rPr>
        <w:t xml:space="preserve">　　评析：作为投资者，在选择外汇理财产品时为避免或减少风险，要注意：</w:t>
      </w:r>
      <w:r>
        <w:rPr>
          <w:rFonts w:hint="eastAsia"/>
          <w:sz w:val="24"/>
          <w:lang w:eastAsia="zh-CN"/>
        </w:rPr>
        <w:t>1</w:t>
      </w:r>
      <w:r>
        <w:rPr>
          <w:rFonts w:hint="eastAsia"/>
          <w:sz w:val="24"/>
          <w:lang w:eastAsia="zh-CN"/>
        </w:rPr>
        <w:t>）根据自己的投资需求及风险承受能力选择投资产品；</w:t>
      </w:r>
      <w:r>
        <w:rPr>
          <w:rFonts w:hint="eastAsia"/>
          <w:sz w:val="24"/>
          <w:lang w:eastAsia="zh-CN"/>
        </w:rPr>
        <w:t>2</w:t>
      </w:r>
      <w:r>
        <w:rPr>
          <w:rFonts w:hint="eastAsia"/>
          <w:sz w:val="24"/>
          <w:lang w:eastAsia="zh-CN"/>
        </w:rPr>
        <w:t>）要充分了解外汇理财产品的结构，在最合适的时机、选择最合适的理财产品以防范风险；</w:t>
      </w:r>
      <w:r>
        <w:rPr>
          <w:rFonts w:hint="eastAsia"/>
          <w:sz w:val="24"/>
          <w:lang w:eastAsia="zh-CN"/>
        </w:rPr>
        <w:t>3</w:t>
      </w:r>
      <w:r>
        <w:rPr>
          <w:rFonts w:hint="eastAsia"/>
          <w:sz w:val="24"/>
          <w:lang w:eastAsia="zh-CN"/>
        </w:rPr>
        <w:t>）投资者进行外汇理财产品投资时，要选择具有专业资格的金融机构。</w:t>
      </w:r>
    </w:p>
    <w:p w:rsidR="000E08B3" w:rsidRDefault="00C20957">
      <w:pPr>
        <w:rPr>
          <w:lang w:eastAsia="zh-CN"/>
        </w:rPr>
      </w:pPr>
      <w:r>
        <w:rPr>
          <w:rFonts w:hint="eastAsia"/>
          <w:sz w:val="24"/>
          <w:lang w:eastAsia="zh-CN"/>
        </w:rPr>
        <w:t xml:space="preserve">　　案例分析</w:t>
      </w:r>
    </w:p>
    <w:p w:rsidR="000E08B3" w:rsidRDefault="00C20957">
      <w:pPr>
        <w:rPr>
          <w:lang w:eastAsia="zh-CN"/>
        </w:rPr>
      </w:pPr>
      <w:r>
        <w:rPr>
          <w:rFonts w:hint="eastAsia"/>
          <w:sz w:val="24"/>
          <w:lang w:eastAsia="zh-CN"/>
        </w:rPr>
        <w:t xml:space="preserve">　　评析：收益：办理套汇的外汇投资者收益为</w:t>
      </w:r>
      <w:r>
        <w:rPr>
          <w:rFonts w:hint="eastAsia"/>
          <w:sz w:val="24"/>
          <w:lang w:eastAsia="zh-CN"/>
        </w:rPr>
        <w:t>3000000X</w:t>
      </w:r>
      <w:r>
        <w:rPr>
          <w:rFonts w:hint="eastAsia"/>
          <w:sz w:val="24"/>
          <w:lang w:eastAsia="zh-CN"/>
        </w:rPr>
        <w:t>（</w:t>
      </w:r>
      <w:r>
        <w:rPr>
          <w:rFonts w:hint="eastAsia"/>
          <w:sz w:val="24"/>
          <w:lang w:eastAsia="zh-CN"/>
        </w:rPr>
        <w:t>125.13</w:t>
      </w:r>
      <w:r>
        <w:rPr>
          <w:rFonts w:hint="eastAsia"/>
          <w:sz w:val="24"/>
          <w:lang w:eastAsia="zh-CN"/>
        </w:rPr>
        <w:t>、</w:t>
      </w:r>
      <w:r>
        <w:rPr>
          <w:rFonts w:hint="eastAsia"/>
          <w:sz w:val="24"/>
          <w:lang w:eastAsia="zh-CN"/>
        </w:rPr>
        <w:t>120.87-1</w:t>
      </w:r>
      <w:r>
        <w:rPr>
          <w:rFonts w:hint="eastAsia"/>
          <w:sz w:val="24"/>
          <w:lang w:eastAsia="zh-CN"/>
        </w:rPr>
        <w:t>）</w:t>
      </w:r>
      <w:r>
        <w:rPr>
          <w:rFonts w:hint="eastAsia"/>
          <w:sz w:val="24"/>
          <w:lang w:eastAsia="zh-CN"/>
        </w:rPr>
        <w:t>=105733.43</w:t>
      </w:r>
      <w:r>
        <w:rPr>
          <w:rFonts w:hint="eastAsia"/>
          <w:sz w:val="24"/>
          <w:lang w:eastAsia="zh-CN"/>
        </w:rPr>
        <w:t>美元。风险：套汇交易的风险在于</w:t>
      </w:r>
      <w:r>
        <w:rPr>
          <w:rFonts w:hint="eastAsia"/>
          <w:sz w:val="24"/>
          <w:lang w:eastAsia="zh-CN"/>
        </w:rPr>
        <w:t>汇率向预测相反的方向变化。该案例中外汇投资者预测日元兑美元增值，当日元兑美元未增值反而贬值时，外汇投资者将损失本金。</w:t>
      </w:r>
    </w:p>
    <w:p w:rsidR="000E08B3" w:rsidRDefault="00C20957">
      <w:pPr>
        <w:rPr>
          <w:lang w:eastAsia="zh-CN"/>
        </w:rPr>
      </w:pPr>
      <w:r>
        <w:rPr>
          <w:rFonts w:hint="eastAsia"/>
          <w:sz w:val="24"/>
          <w:lang w:eastAsia="zh-CN"/>
        </w:rPr>
        <w:t xml:space="preserve">　　理财建议：</w:t>
      </w:r>
      <w:r>
        <w:rPr>
          <w:rFonts w:hint="eastAsia"/>
          <w:sz w:val="24"/>
          <w:lang w:eastAsia="zh-CN"/>
        </w:rPr>
        <w:t>1</w:t>
      </w:r>
      <w:r>
        <w:rPr>
          <w:rFonts w:hint="eastAsia"/>
          <w:sz w:val="24"/>
          <w:lang w:eastAsia="zh-CN"/>
        </w:rPr>
        <w:t>）套汇交易应选择汇率波动幅度较大的货币。</w:t>
      </w:r>
      <w:r>
        <w:rPr>
          <w:rFonts w:hint="eastAsia"/>
          <w:sz w:val="24"/>
          <w:lang w:eastAsia="zh-CN"/>
        </w:rPr>
        <w:t>2</w:t>
      </w:r>
      <w:r>
        <w:rPr>
          <w:rFonts w:hint="eastAsia"/>
          <w:sz w:val="24"/>
          <w:lang w:eastAsia="zh-CN"/>
        </w:rPr>
        <w:t>）探讨会交易一般期限定在一个月以内。</w:t>
      </w:r>
      <w:r>
        <w:rPr>
          <w:rFonts w:hint="eastAsia"/>
          <w:sz w:val="24"/>
          <w:lang w:eastAsia="zh-CN"/>
        </w:rPr>
        <w:t>3</w:t>
      </w:r>
      <w:r>
        <w:rPr>
          <w:rFonts w:hint="eastAsia"/>
          <w:sz w:val="24"/>
          <w:lang w:eastAsia="zh-CN"/>
        </w:rPr>
        <w:t>）套汇交易风险较大，选择套汇获利的客户事先应该确定好获利价位和止损价位。当达到获利价位时应该及时交割；当判断失误导致亏损时，应该在止损价位果断止损。</w:t>
      </w:r>
    </w:p>
    <w:p w:rsidR="000E08B3" w:rsidRDefault="00C20957">
      <w:pPr>
        <w:rPr>
          <w:lang w:eastAsia="zh-CN"/>
        </w:rPr>
      </w:pPr>
      <w:r>
        <w:rPr>
          <w:rFonts w:hint="eastAsia"/>
          <w:sz w:val="24"/>
          <w:lang w:eastAsia="zh-CN"/>
        </w:rPr>
        <w:t xml:space="preserve">　　第一次作业讲评</w:t>
      </w:r>
    </w:p>
    <w:p w:rsidR="000E08B3" w:rsidRDefault="00C20957">
      <w:pPr>
        <w:rPr>
          <w:lang w:eastAsia="zh-CN"/>
        </w:rPr>
      </w:pPr>
      <w:r>
        <w:rPr>
          <w:rFonts w:hint="eastAsia"/>
          <w:sz w:val="24"/>
          <w:lang w:eastAsia="zh-CN"/>
        </w:rPr>
        <w:t xml:space="preserve">　　第一章</w:t>
      </w:r>
    </w:p>
    <w:p w:rsidR="000E08B3" w:rsidRDefault="00C20957">
      <w:pPr>
        <w:rPr>
          <w:lang w:eastAsia="zh-CN"/>
        </w:rPr>
      </w:pPr>
      <w:r>
        <w:rPr>
          <w:rFonts w:hint="eastAsia"/>
          <w:sz w:val="24"/>
          <w:lang w:eastAsia="zh-CN"/>
        </w:rPr>
        <w:t xml:space="preserve">　　单选题</w:t>
      </w:r>
    </w:p>
    <w:p w:rsidR="000E08B3" w:rsidRDefault="00C20957">
      <w:pPr>
        <w:rPr>
          <w:lang w:eastAsia="zh-CN"/>
        </w:rPr>
      </w:pPr>
      <w:r>
        <w:rPr>
          <w:rFonts w:hint="eastAsia"/>
          <w:sz w:val="24"/>
          <w:lang w:eastAsia="zh-CN"/>
        </w:rPr>
        <w:t xml:space="preserve">　　</w:t>
      </w:r>
      <w:r>
        <w:rPr>
          <w:rFonts w:hint="eastAsia"/>
          <w:sz w:val="24"/>
          <w:lang w:eastAsia="zh-CN"/>
        </w:rPr>
        <w:t>1</w:t>
      </w:r>
      <w:r>
        <w:rPr>
          <w:rFonts w:hint="eastAsia"/>
          <w:sz w:val="24"/>
          <w:lang w:eastAsia="zh-CN"/>
        </w:rPr>
        <w:t>、个人理财的核心是根据理财者的资产状况与风险（</w:t>
      </w:r>
      <w:r>
        <w:rPr>
          <w:rFonts w:hint="eastAsia"/>
          <w:sz w:val="24"/>
          <w:lang w:eastAsia="zh-CN"/>
        </w:rPr>
        <w:t>D</w:t>
      </w:r>
      <w:r>
        <w:rPr>
          <w:rFonts w:hint="eastAsia"/>
          <w:sz w:val="24"/>
          <w:lang w:eastAsia="zh-CN"/>
        </w:rPr>
        <w:t>）来实现需求与目标。</w:t>
      </w:r>
    </w:p>
    <w:p w:rsidR="000E08B3" w:rsidRDefault="00C20957">
      <w:pPr>
        <w:rPr>
          <w:lang w:eastAsia="zh-CN"/>
        </w:rPr>
      </w:pPr>
      <w:r>
        <w:rPr>
          <w:rFonts w:hint="eastAsia"/>
          <w:sz w:val="24"/>
          <w:lang w:eastAsia="zh-CN"/>
        </w:rPr>
        <w:t xml:space="preserve">　　评析：个人理财是专业理财</w:t>
      </w:r>
      <w:r>
        <w:rPr>
          <w:rFonts w:hint="eastAsia"/>
          <w:sz w:val="24"/>
          <w:lang w:eastAsia="zh-CN"/>
        </w:rPr>
        <w:t>人员根据个人（或家庭）所确定的阶段性的生活与投资目标，按照个人（或家庭）的生活、财务状况，围绕个人（或家庭）的收入和消费水平、预期目标、风险承受能力、心理偏好等情况，形成一套以个人（或家庭）资产效益最大化为原则的、人生不同阶段的个人财务安排。其核心是理财者的资产状况与风险偏好。</w:t>
      </w:r>
    </w:p>
    <w:p w:rsidR="000E08B3" w:rsidRDefault="00C20957">
      <w:pPr>
        <w:rPr>
          <w:lang w:eastAsia="zh-CN"/>
        </w:rPr>
      </w:pPr>
      <w:r>
        <w:rPr>
          <w:rFonts w:hint="eastAsia"/>
          <w:sz w:val="24"/>
          <w:lang w:eastAsia="zh-CN"/>
        </w:rPr>
        <w:t xml:space="preserve">　　</w:t>
      </w:r>
      <w:r>
        <w:rPr>
          <w:rFonts w:hint="eastAsia"/>
          <w:sz w:val="24"/>
          <w:lang w:eastAsia="zh-CN"/>
        </w:rPr>
        <w:t>3</w:t>
      </w:r>
      <w:r>
        <w:rPr>
          <w:rFonts w:hint="eastAsia"/>
          <w:sz w:val="24"/>
          <w:lang w:eastAsia="zh-CN"/>
        </w:rPr>
        <w:t>、个人理财的理论基础来自于（</w:t>
      </w:r>
      <w:r>
        <w:rPr>
          <w:rFonts w:hint="eastAsia"/>
          <w:sz w:val="24"/>
          <w:lang w:eastAsia="zh-CN"/>
        </w:rPr>
        <w:t>B</w:t>
      </w:r>
      <w:r>
        <w:rPr>
          <w:rFonts w:hint="eastAsia"/>
          <w:sz w:val="24"/>
          <w:lang w:eastAsia="zh-CN"/>
        </w:rPr>
        <w:t>）。</w:t>
      </w:r>
    </w:p>
    <w:p w:rsidR="000E08B3" w:rsidRDefault="00C20957">
      <w:pPr>
        <w:rPr>
          <w:lang w:eastAsia="zh-CN"/>
        </w:rPr>
      </w:pPr>
      <w:r>
        <w:rPr>
          <w:rFonts w:hint="eastAsia"/>
          <w:sz w:val="24"/>
          <w:lang w:eastAsia="zh-CN"/>
        </w:rPr>
        <w:t xml:space="preserve">　　评析：现代理财学基础理论可以指导财务管理者对现实的理财实践进行深入的分析，找出症结</w:t>
      </w:r>
      <w:r>
        <w:rPr>
          <w:rFonts w:hint="eastAsia"/>
          <w:sz w:val="24"/>
          <w:lang w:eastAsia="zh-CN"/>
        </w:rPr>
        <w:t>,UK UGG Nightfall</w:t>
      </w:r>
      <w:r>
        <w:rPr>
          <w:rFonts w:hint="eastAsia"/>
          <w:sz w:val="24"/>
          <w:lang w:eastAsia="zh-CN"/>
        </w:rPr>
        <w:t>，制定科学、正确的财务管理政策，确保份额人或企业的顺利发展。虽然现代理财学研究对象以公司为主，但有关理论亦可应用于个人理财研究。</w:t>
      </w:r>
    </w:p>
    <w:p w:rsidR="000E08B3" w:rsidRDefault="00C20957">
      <w:pPr>
        <w:rPr>
          <w:lang w:eastAsia="zh-CN"/>
        </w:rPr>
      </w:pPr>
      <w:r>
        <w:rPr>
          <w:rFonts w:hint="eastAsia"/>
          <w:sz w:val="24"/>
          <w:lang w:eastAsia="zh-CN"/>
        </w:rPr>
        <w:t xml:space="preserve">　　思考题</w:t>
      </w:r>
    </w:p>
    <w:p w:rsidR="000E08B3" w:rsidRDefault="00C20957">
      <w:pPr>
        <w:rPr>
          <w:lang w:eastAsia="zh-CN"/>
        </w:rPr>
      </w:pPr>
      <w:r>
        <w:rPr>
          <w:rFonts w:hint="eastAsia"/>
          <w:sz w:val="24"/>
          <w:lang w:eastAsia="zh-CN"/>
        </w:rPr>
        <w:lastRenderedPageBreak/>
        <w:t xml:space="preserve">　　</w:t>
      </w:r>
      <w:r>
        <w:rPr>
          <w:rFonts w:hint="eastAsia"/>
          <w:sz w:val="24"/>
          <w:lang w:eastAsia="zh-CN"/>
        </w:rPr>
        <w:t>2</w:t>
      </w:r>
      <w:r>
        <w:rPr>
          <w:rFonts w:hint="eastAsia"/>
          <w:sz w:val="24"/>
          <w:lang w:eastAsia="zh-CN"/>
        </w:rPr>
        <w:t>、请通过互联网查询最新的</w:t>
      </w:r>
      <w:r>
        <w:rPr>
          <w:rFonts w:hint="eastAsia"/>
          <w:sz w:val="24"/>
          <w:lang w:eastAsia="zh-CN"/>
        </w:rPr>
        <w:t>AC</w:t>
      </w:r>
      <w:r>
        <w:rPr>
          <w:rFonts w:hint="eastAsia"/>
          <w:sz w:val="24"/>
          <w:lang w:eastAsia="zh-CN"/>
        </w:rPr>
        <w:t>尼尔森公司关于中国个人金融市场的调查报告，分析个人理财需求上升的状况。</w:t>
      </w:r>
    </w:p>
    <w:p w:rsidR="000E08B3" w:rsidRDefault="00C20957">
      <w:pPr>
        <w:rPr>
          <w:lang w:eastAsia="zh-CN"/>
        </w:rPr>
      </w:pPr>
      <w:r>
        <w:rPr>
          <w:rFonts w:hint="eastAsia"/>
          <w:sz w:val="24"/>
          <w:lang w:eastAsia="zh-CN"/>
        </w:rPr>
        <w:t xml:space="preserve">　　评析：</w:t>
      </w:r>
      <w:r>
        <w:rPr>
          <w:rFonts w:hint="eastAsia"/>
          <w:sz w:val="24"/>
          <w:lang w:eastAsia="zh-CN"/>
        </w:rPr>
        <w:t>2006</w:t>
      </w:r>
      <w:r>
        <w:rPr>
          <w:rFonts w:hint="eastAsia"/>
          <w:sz w:val="24"/>
          <w:lang w:eastAsia="zh-CN"/>
        </w:rPr>
        <w:t>年，随着股价、房价上升和人民币升值，我国开始进入一个全民投资的时代，个人财务策划开始升温。分析个人是否有过贷款，是否使用信用卡，是否购买了人寿保险，是否在银行有存款等等状况，来推定个人理财的需求以确定理财安排。</w:t>
      </w:r>
    </w:p>
    <w:p w:rsidR="000E08B3" w:rsidRDefault="00C20957">
      <w:pPr>
        <w:rPr>
          <w:lang w:eastAsia="zh-CN"/>
        </w:rPr>
      </w:pPr>
      <w:r>
        <w:rPr>
          <w:rFonts w:hint="eastAsia"/>
          <w:sz w:val="24"/>
          <w:lang w:eastAsia="zh-CN"/>
        </w:rPr>
        <w:t xml:space="preserve">　　</w:t>
      </w:r>
      <w:r>
        <w:rPr>
          <w:rFonts w:hint="eastAsia"/>
          <w:sz w:val="24"/>
          <w:lang w:eastAsia="zh-CN"/>
        </w:rPr>
        <w:t>3</w:t>
      </w:r>
      <w:r>
        <w:rPr>
          <w:rFonts w:hint="eastAsia"/>
          <w:sz w:val="24"/>
          <w:lang w:eastAsia="zh-CN"/>
        </w:rPr>
        <w:t>、对理财者而言，个人理财有何</w:t>
      </w:r>
      <w:r>
        <w:rPr>
          <w:rFonts w:hint="eastAsia"/>
          <w:sz w:val="24"/>
          <w:lang w:eastAsia="zh-CN"/>
        </w:rPr>
        <w:t>作用？</w:t>
      </w:r>
    </w:p>
    <w:p w:rsidR="000E08B3" w:rsidRDefault="00C20957">
      <w:pPr>
        <w:rPr>
          <w:lang w:eastAsia="zh-CN"/>
        </w:rPr>
      </w:pPr>
      <w:r>
        <w:rPr>
          <w:rFonts w:hint="eastAsia"/>
          <w:sz w:val="24"/>
          <w:lang w:eastAsia="zh-CN"/>
        </w:rPr>
        <w:t xml:space="preserve">　　评析：个人理财对理财者而言，具有以下几个方面的重要作用：提高生活水平、规避风险与保障生活及为客户子女的健康成长打好经济基础等。</w:t>
      </w:r>
    </w:p>
    <w:p w:rsidR="000E08B3" w:rsidRDefault="00C20957">
      <w:pPr>
        <w:rPr>
          <w:lang w:eastAsia="zh-CN"/>
        </w:rPr>
      </w:pPr>
      <w:r>
        <w:rPr>
          <w:rFonts w:hint="eastAsia"/>
          <w:sz w:val="24"/>
          <w:lang w:eastAsia="zh-CN"/>
        </w:rPr>
        <w:t xml:space="preserve">　　</w:t>
      </w:r>
      <w:r>
        <w:rPr>
          <w:rFonts w:hint="eastAsia"/>
          <w:sz w:val="24"/>
          <w:lang w:eastAsia="zh-CN"/>
        </w:rPr>
        <w:t>5</w:t>
      </w:r>
      <w:r>
        <w:rPr>
          <w:rFonts w:hint="eastAsia"/>
          <w:sz w:val="24"/>
          <w:lang w:eastAsia="zh-CN"/>
        </w:rPr>
        <w:t>、从国际个人理财业务发展的历史启示，你能对我国个人理财发展谈谈自己的看法吗？</w:t>
      </w:r>
    </w:p>
    <w:p w:rsidR="000E08B3" w:rsidRDefault="00C20957">
      <w:pPr>
        <w:rPr>
          <w:lang w:eastAsia="zh-CN"/>
        </w:rPr>
      </w:pPr>
      <w:r>
        <w:rPr>
          <w:rFonts w:hint="eastAsia"/>
          <w:sz w:val="24"/>
          <w:lang w:eastAsia="zh-CN"/>
        </w:rPr>
        <w:t xml:space="preserve">　　评析：我国在个人理财发展上存在一些问题，如个人金融服务目前的普及率比较低，消费者对于现在的金融服务行业及其所提供的产品和服务缺乏足够的信任；金融业普遍缺乏既熟悉银行业务，又精通证券交易、保险等金融业务的高素质的、专业的、训练有素的全能型的财务规划师等等，可以结合问题来阐述观点。</w:t>
      </w:r>
    </w:p>
    <w:p w:rsidR="000E08B3" w:rsidRDefault="00C20957">
      <w:pPr>
        <w:rPr>
          <w:lang w:eastAsia="zh-CN"/>
        </w:rPr>
      </w:pPr>
      <w:r>
        <w:rPr>
          <w:rFonts w:hint="eastAsia"/>
          <w:sz w:val="24"/>
          <w:lang w:eastAsia="zh-CN"/>
        </w:rPr>
        <w:t xml:space="preserve">　　</w:t>
      </w:r>
      <w:r>
        <w:rPr>
          <w:rFonts w:hint="eastAsia"/>
          <w:sz w:val="24"/>
          <w:lang w:eastAsia="zh-CN"/>
        </w:rPr>
        <w:t>案例分析</w:t>
      </w:r>
    </w:p>
    <w:p w:rsidR="000E08B3" w:rsidRDefault="00C20957">
      <w:pPr>
        <w:rPr>
          <w:lang w:eastAsia="zh-CN"/>
        </w:rPr>
      </w:pPr>
      <w:r>
        <w:rPr>
          <w:rFonts w:hint="eastAsia"/>
          <w:sz w:val="24"/>
          <w:lang w:eastAsia="zh-CN"/>
        </w:rPr>
        <w:t xml:space="preserve">　　评析</w:t>
      </w:r>
      <w:r>
        <w:rPr>
          <w:rFonts w:hint="eastAsia"/>
          <w:sz w:val="24"/>
          <w:lang w:eastAsia="zh-CN"/>
        </w:rPr>
        <w:t>:</w:t>
      </w:r>
      <w:r>
        <w:rPr>
          <w:rFonts w:hint="eastAsia"/>
          <w:sz w:val="24"/>
          <w:lang w:eastAsia="zh-CN"/>
        </w:rPr>
        <w:t>黄先生从安排结婚所需要的费用、住房按揭到迎接新生命的预算和准备以及子女教育经费安排等，这些不同的目标都需要周详计划，同时，黄先生的退休计划不会因为要应付教育经费而受到影响。</w:t>
      </w:r>
    </w:p>
    <w:p w:rsidR="000E08B3" w:rsidRDefault="00C20957">
      <w:pPr>
        <w:rPr>
          <w:lang w:eastAsia="zh-CN"/>
        </w:rPr>
      </w:pPr>
      <w:r>
        <w:rPr>
          <w:rFonts w:hint="eastAsia"/>
          <w:sz w:val="24"/>
          <w:lang w:eastAsia="zh-CN"/>
        </w:rPr>
        <w:t xml:space="preserve">　　第二章</w:t>
      </w:r>
    </w:p>
    <w:p w:rsidR="000E08B3" w:rsidRDefault="00C20957">
      <w:pPr>
        <w:rPr>
          <w:lang w:eastAsia="zh-CN"/>
        </w:rPr>
      </w:pPr>
      <w:r>
        <w:rPr>
          <w:rFonts w:hint="eastAsia"/>
          <w:sz w:val="24"/>
          <w:lang w:eastAsia="zh-CN"/>
        </w:rPr>
        <w:t xml:space="preserve">　　单选题</w:t>
      </w:r>
    </w:p>
    <w:p w:rsidR="000E08B3" w:rsidRDefault="00C20957">
      <w:pPr>
        <w:rPr>
          <w:lang w:eastAsia="zh-CN"/>
        </w:rPr>
      </w:pPr>
      <w:r>
        <w:rPr>
          <w:rFonts w:hint="eastAsia"/>
          <w:sz w:val="24"/>
          <w:lang w:eastAsia="zh-CN"/>
        </w:rPr>
        <w:t xml:space="preserve">　　</w:t>
      </w:r>
      <w:r>
        <w:rPr>
          <w:rFonts w:hint="eastAsia"/>
          <w:sz w:val="24"/>
          <w:lang w:eastAsia="zh-CN"/>
        </w:rPr>
        <w:t>1</w:t>
      </w:r>
      <w:r>
        <w:rPr>
          <w:rFonts w:hint="eastAsia"/>
          <w:sz w:val="24"/>
          <w:lang w:eastAsia="zh-CN"/>
        </w:rPr>
        <w:t>、“我不希望在我的投资计划中采用股票投资”是（</w:t>
      </w:r>
      <w:r>
        <w:rPr>
          <w:rFonts w:hint="eastAsia"/>
          <w:sz w:val="24"/>
          <w:lang w:eastAsia="zh-CN"/>
        </w:rPr>
        <w:t>B</w:t>
      </w:r>
      <w:r>
        <w:rPr>
          <w:rFonts w:hint="eastAsia"/>
          <w:sz w:val="24"/>
          <w:lang w:eastAsia="zh-CN"/>
        </w:rPr>
        <w:t>）信息类型。</w:t>
      </w:r>
    </w:p>
    <w:p w:rsidR="000E08B3" w:rsidRDefault="00C20957">
      <w:pPr>
        <w:rPr>
          <w:lang w:eastAsia="zh-CN"/>
        </w:rPr>
      </w:pPr>
      <w:r>
        <w:rPr>
          <w:rFonts w:hint="eastAsia"/>
          <w:sz w:val="24"/>
          <w:lang w:eastAsia="zh-CN"/>
        </w:rPr>
        <w:t xml:space="preserve">　　评析：事实性信息通常是指一些关于客户的事实性描述，包括客户的工资收入、年龄等。判断性信息主要指一些无法用数字来表示的信息，常常带有主观性。判断性信息包括客户对风险的态度、客户的性格特征、客户未来的工作前景等。还有很多判断性</w:t>
      </w:r>
      <w:r>
        <w:rPr>
          <w:rFonts w:hint="eastAsia"/>
          <w:sz w:val="24"/>
          <w:lang w:eastAsia="zh-CN"/>
        </w:rPr>
        <w:t>信息并不能在客户的回答中直接得出，而是需要个人财务规划师加以分析和推断的，这类信息称为推论性信息。</w:t>
      </w:r>
    </w:p>
    <w:p w:rsidR="000E08B3" w:rsidRDefault="00C20957">
      <w:pPr>
        <w:rPr>
          <w:lang w:eastAsia="zh-CN"/>
        </w:rPr>
      </w:pPr>
      <w:r>
        <w:rPr>
          <w:rFonts w:hint="eastAsia"/>
          <w:sz w:val="24"/>
          <w:lang w:eastAsia="zh-CN"/>
        </w:rPr>
        <w:t xml:space="preserve">　　</w:t>
      </w:r>
      <w:r>
        <w:rPr>
          <w:rFonts w:hint="eastAsia"/>
          <w:sz w:val="24"/>
          <w:lang w:eastAsia="zh-CN"/>
        </w:rPr>
        <w:t>3</w:t>
      </w:r>
      <w:r>
        <w:rPr>
          <w:rFonts w:hint="eastAsia"/>
          <w:sz w:val="24"/>
          <w:lang w:eastAsia="zh-CN"/>
        </w:rPr>
        <w:t>、如果客户还年轻，其净资产数额在其年收入的一半和三年的收入之间，则其财务状（</w:t>
      </w:r>
      <w:r>
        <w:rPr>
          <w:rFonts w:hint="eastAsia"/>
          <w:sz w:val="24"/>
          <w:lang w:eastAsia="zh-CN"/>
        </w:rPr>
        <w:t>C</w:t>
      </w:r>
      <w:r>
        <w:rPr>
          <w:rFonts w:hint="eastAsia"/>
          <w:sz w:val="24"/>
          <w:lang w:eastAsia="zh-CN"/>
        </w:rPr>
        <w:t>）。</w:t>
      </w:r>
    </w:p>
    <w:p w:rsidR="000E08B3" w:rsidRDefault="00C20957">
      <w:pPr>
        <w:rPr>
          <w:lang w:eastAsia="zh-CN"/>
        </w:rPr>
      </w:pPr>
      <w:r>
        <w:rPr>
          <w:rFonts w:hint="eastAsia"/>
          <w:sz w:val="24"/>
          <w:lang w:eastAsia="zh-CN"/>
        </w:rPr>
        <w:t xml:space="preserve">　　评析：净资产是指客户总资产减去总负债后剩下的那一部分财富，它衡量的是客户在某一时点上偿还所有债务后能够支配的财富价值。客户的可支配价值虽然只有其年收入的一半，但是因为年轻，有机会储蓄或投资，同时工作使收入增加。</w:t>
      </w:r>
    </w:p>
    <w:p w:rsidR="000E08B3" w:rsidRDefault="00C20957">
      <w:pPr>
        <w:rPr>
          <w:lang w:eastAsia="zh-CN"/>
        </w:rPr>
      </w:pPr>
      <w:r>
        <w:rPr>
          <w:rFonts w:hint="eastAsia"/>
          <w:sz w:val="24"/>
          <w:lang w:eastAsia="zh-CN"/>
        </w:rPr>
        <w:t xml:space="preserve">　　思考题</w:t>
      </w:r>
    </w:p>
    <w:p w:rsidR="000E08B3" w:rsidRDefault="00C20957">
      <w:pPr>
        <w:rPr>
          <w:lang w:eastAsia="zh-CN"/>
        </w:rPr>
      </w:pPr>
      <w:r>
        <w:rPr>
          <w:rFonts w:hint="eastAsia"/>
          <w:sz w:val="24"/>
          <w:lang w:eastAsia="zh-CN"/>
        </w:rPr>
        <w:lastRenderedPageBreak/>
        <w:t xml:space="preserve">　　</w:t>
      </w:r>
      <w:r>
        <w:rPr>
          <w:rFonts w:hint="eastAsia"/>
          <w:sz w:val="24"/>
          <w:lang w:eastAsia="zh-CN"/>
        </w:rPr>
        <w:t>1</w:t>
      </w:r>
      <w:r>
        <w:rPr>
          <w:rFonts w:hint="eastAsia"/>
          <w:sz w:val="24"/>
          <w:lang w:eastAsia="zh-CN"/>
        </w:rPr>
        <w:t>、什么是个人财务规划的标准流程？为什么个人财务策划师应该在提供服务的时候严格遵循这个流程</w:t>
      </w:r>
      <w:r>
        <w:rPr>
          <w:rFonts w:hint="eastAsia"/>
          <w:sz w:val="24"/>
          <w:lang w:eastAsia="zh-CN"/>
        </w:rPr>
        <w:t>？</w:t>
      </w:r>
    </w:p>
    <w:p w:rsidR="000E08B3" w:rsidRDefault="00C20957">
      <w:pPr>
        <w:rPr>
          <w:lang w:eastAsia="zh-CN"/>
        </w:rPr>
      </w:pPr>
      <w:r>
        <w:rPr>
          <w:rFonts w:hint="eastAsia"/>
          <w:sz w:val="24"/>
          <w:lang w:eastAsia="zh-CN"/>
        </w:rPr>
        <w:t xml:space="preserve">　　评析：个人理财业务流程包括六个步骤：建立客户关系，收集客户信息，分析客户财务状况，整合个人理财策略并提出财务策划计划，执行和监控财务策划计划。个人理财特别强调标准程序，这对于个人理财师在严格遵循职业道德和专业操守的基础上规范执业、保证服务质量，为理财者提供切实可行的中和理财具有十分重要的意义。</w:t>
      </w:r>
    </w:p>
    <w:p w:rsidR="000E08B3" w:rsidRDefault="00C20957">
      <w:pPr>
        <w:rPr>
          <w:lang w:eastAsia="zh-CN"/>
        </w:rPr>
      </w:pPr>
      <w:r>
        <w:rPr>
          <w:rFonts w:hint="eastAsia"/>
          <w:sz w:val="24"/>
          <w:lang w:eastAsia="zh-CN"/>
        </w:rPr>
        <w:t xml:space="preserve">　　</w:t>
      </w:r>
      <w:r>
        <w:rPr>
          <w:rFonts w:hint="eastAsia"/>
          <w:sz w:val="24"/>
          <w:lang w:eastAsia="zh-CN"/>
        </w:rPr>
        <w:t>5</w:t>
      </w:r>
      <w:r>
        <w:rPr>
          <w:rFonts w:hint="eastAsia"/>
          <w:sz w:val="24"/>
          <w:lang w:eastAsia="zh-CN"/>
        </w:rPr>
        <w:t>、如何帮助客户制定合理的、可实现的、相互协调的财务目标体系？</w:t>
      </w:r>
    </w:p>
    <w:p w:rsidR="000E08B3" w:rsidRDefault="00C20957">
      <w:pPr>
        <w:rPr>
          <w:lang w:eastAsia="zh-CN"/>
        </w:rPr>
      </w:pPr>
      <w:r>
        <w:rPr>
          <w:rFonts w:hint="eastAsia"/>
          <w:sz w:val="24"/>
          <w:lang w:eastAsia="zh-CN"/>
        </w:rPr>
        <w:t xml:space="preserve">　　评析：整合个人理财策略只有经过投资决策并形成具体的投资项目才能帮助客户实现其未来的财务目标，包含三个步骤：第一步，确定投资于各种资产类别的合理比例；第二步，在个资产类别中选择投资类型；第三捕，选择具体的投资品种并推荐给客户。</w:t>
      </w:r>
    </w:p>
    <w:p w:rsidR="000E08B3" w:rsidRDefault="00C20957">
      <w:pPr>
        <w:rPr>
          <w:lang w:eastAsia="zh-CN"/>
        </w:rPr>
      </w:pPr>
      <w:r>
        <w:rPr>
          <w:rFonts w:hint="eastAsia"/>
          <w:sz w:val="24"/>
          <w:lang w:eastAsia="zh-CN"/>
        </w:rPr>
        <w:t xml:space="preserve">　　案例分析</w:t>
      </w:r>
    </w:p>
    <w:p w:rsidR="000E08B3" w:rsidRDefault="00C20957">
      <w:pPr>
        <w:rPr>
          <w:lang w:eastAsia="zh-CN"/>
        </w:rPr>
      </w:pPr>
      <w:r>
        <w:rPr>
          <w:rFonts w:hint="eastAsia"/>
          <w:sz w:val="24"/>
          <w:lang w:eastAsia="zh-CN"/>
        </w:rPr>
        <w:t xml:space="preserve">　　评析：首先对张先生家庭的收入和资产分析，目的是要最大限度地挖掘出目前富余的现金和闲置资产；其次进行目标投资品种分析，张先生的核心计划是送孩子到澳洲自费留学，所以应选择教育投资理财。</w:t>
      </w:r>
    </w:p>
    <w:p w:rsidR="000E08B3" w:rsidRDefault="00C20957">
      <w:pPr>
        <w:rPr>
          <w:lang w:eastAsia="zh-CN"/>
        </w:rPr>
      </w:pPr>
      <w:r>
        <w:rPr>
          <w:rFonts w:hint="eastAsia"/>
          <w:sz w:val="24"/>
          <w:lang w:eastAsia="zh-CN"/>
        </w:rPr>
        <w:t xml:space="preserve">　　第三章</w:t>
      </w:r>
    </w:p>
    <w:p w:rsidR="000E08B3" w:rsidRDefault="00C20957">
      <w:pPr>
        <w:rPr>
          <w:lang w:eastAsia="zh-CN"/>
        </w:rPr>
      </w:pPr>
      <w:r>
        <w:rPr>
          <w:rFonts w:hint="eastAsia"/>
          <w:sz w:val="24"/>
          <w:lang w:eastAsia="zh-CN"/>
        </w:rPr>
        <w:t xml:space="preserve">　　单选题</w:t>
      </w:r>
    </w:p>
    <w:p w:rsidR="000E08B3" w:rsidRDefault="00C20957">
      <w:pPr>
        <w:rPr>
          <w:lang w:eastAsia="zh-CN"/>
        </w:rPr>
      </w:pPr>
      <w:r>
        <w:rPr>
          <w:rFonts w:hint="eastAsia"/>
          <w:sz w:val="24"/>
          <w:lang w:eastAsia="zh-CN"/>
        </w:rPr>
        <w:t xml:space="preserve">　　</w:t>
      </w:r>
      <w:r>
        <w:rPr>
          <w:rFonts w:hint="eastAsia"/>
          <w:sz w:val="24"/>
          <w:lang w:eastAsia="zh-CN"/>
        </w:rPr>
        <w:t>2</w:t>
      </w:r>
      <w:r>
        <w:rPr>
          <w:rFonts w:hint="eastAsia"/>
          <w:sz w:val="24"/>
          <w:lang w:eastAsia="zh-CN"/>
        </w:rPr>
        <w:t>、银行的理财产品与一般物质经营企业的产品的根本区别，</w:t>
      </w:r>
      <w:r>
        <w:rPr>
          <w:rFonts w:hint="eastAsia"/>
          <w:sz w:val="24"/>
          <w:lang w:eastAsia="zh-CN"/>
        </w:rPr>
        <w:t>就在于银行个人理财产品本质上是一种（</w:t>
      </w:r>
      <w:r>
        <w:rPr>
          <w:rFonts w:hint="eastAsia"/>
          <w:sz w:val="24"/>
          <w:lang w:eastAsia="zh-CN"/>
        </w:rPr>
        <w:t>D</w:t>
      </w:r>
      <w:r>
        <w:rPr>
          <w:rFonts w:hint="eastAsia"/>
          <w:sz w:val="24"/>
          <w:lang w:eastAsia="zh-CN"/>
        </w:rPr>
        <w:t>）。</w:t>
      </w:r>
    </w:p>
    <w:p w:rsidR="000E08B3" w:rsidRDefault="00C20957">
      <w:pPr>
        <w:rPr>
          <w:lang w:eastAsia="zh-CN"/>
        </w:rPr>
      </w:pPr>
      <w:r>
        <w:rPr>
          <w:rFonts w:hint="eastAsia"/>
          <w:sz w:val="24"/>
          <w:lang w:eastAsia="zh-CN"/>
        </w:rPr>
        <w:t xml:space="preserve">　　评析：商业银行以多种金融负债与资产为经营对象，能利用负债进行信用创造，并能为其客户提供综合性、多功能服务的金融企业。个人银行理财是个人利用商业银行提供的理财产品的服务获取收益的活动。</w:t>
      </w:r>
    </w:p>
    <w:p w:rsidR="000E08B3" w:rsidRDefault="00C20957">
      <w:pPr>
        <w:rPr>
          <w:lang w:eastAsia="zh-CN"/>
        </w:rPr>
      </w:pPr>
      <w:r>
        <w:rPr>
          <w:rFonts w:hint="eastAsia"/>
          <w:sz w:val="24"/>
          <w:lang w:eastAsia="zh-CN"/>
        </w:rPr>
        <w:t xml:space="preserve">　　</w:t>
      </w:r>
      <w:r>
        <w:rPr>
          <w:rFonts w:hint="eastAsia"/>
          <w:sz w:val="24"/>
          <w:lang w:eastAsia="zh-CN"/>
        </w:rPr>
        <w:t>4</w:t>
      </w:r>
      <w:r>
        <w:rPr>
          <w:rFonts w:hint="eastAsia"/>
          <w:sz w:val="24"/>
          <w:lang w:eastAsia="zh-CN"/>
        </w:rPr>
        <w:t>、境内外资银行推出的指数型外汇个人理财产品（</w:t>
      </w:r>
      <w:r>
        <w:rPr>
          <w:rFonts w:hint="eastAsia"/>
          <w:sz w:val="24"/>
          <w:lang w:eastAsia="zh-CN"/>
        </w:rPr>
        <w:t>B</w:t>
      </w:r>
      <w:r>
        <w:rPr>
          <w:rFonts w:hint="eastAsia"/>
          <w:sz w:val="24"/>
          <w:lang w:eastAsia="zh-CN"/>
        </w:rPr>
        <w:t>）有较高流动性需求的个人投资者购买。</w:t>
      </w:r>
    </w:p>
    <w:p w:rsidR="000E08B3" w:rsidRDefault="00C20957">
      <w:pPr>
        <w:rPr>
          <w:lang w:eastAsia="zh-CN"/>
        </w:rPr>
      </w:pPr>
      <w:r>
        <w:rPr>
          <w:rFonts w:hint="eastAsia"/>
          <w:sz w:val="24"/>
          <w:lang w:eastAsia="zh-CN"/>
        </w:rPr>
        <w:t xml:space="preserve">　　评析：境内外资银行推出的指数型外汇个人理财产品设计有保本机制，因此有资金锁定期，不适合有较高流动性需求的个人投资者购买，如投资者有经常性的商务活动，随时准备使用外汇，则不适合购买此类产品。</w:t>
      </w:r>
    </w:p>
    <w:p w:rsidR="000E08B3" w:rsidRDefault="00C20957">
      <w:pPr>
        <w:rPr>
          <w:lang w:eastAsia="zh-CN"/>
        </w:rPr>
      </w:pPr>
      <w:r>
        <w:rPr>
          <w:rFonts w:hint="eastAsia"/>
          <w:sz w:val="24"/>
          <w:lang w:eastAsia="zh-CN"/>
        </w:rPr>
        <w:t xml:space="preserve">　　思考题</w:t>
      </w:r>
    </w:p>
    <w:p w:rsidR="000E08B3" w:rsidRDefault="00C20957">
      <w:pPr>
        <w:rPr>
          <w:lang w:eastAsia="zh-CN"/>
        </w:rPr>
      </w:pPr>
      <w:r>
        <w:rPr>
          <w:rFonts w:hint="eastAsia"/>
          <w:sz w:val="24"/>
          <w:lang w:eastAsia="zh-CN"/>
        </w:rPr>
        <w:t xml:space="preserve">　　</w:t>
      </w:r>
      <w:r>
        <w:rPr>
          <w:rFonts w:hint="eastAsia"/>
          <w:sz w:val="24"/>
          <w:lang w:eastAsia="zh-CN"/>
        </w:rPr>
        <w:t>2</w:t>
      </w:r>
      <w:r>
        <w:rPr>
          <w:rFonts w:hint="eastAsia"/>
          <w:sz w:val="24"/>
          <w:lang w:eastAsia="zh-CN"/>
        </w:rPr>
        <w:t>、如何加强银行个人理财产品的收益和风险管理？</w:t>
      </w:r>
    </w:p>
    <w:p w:rsidR="000E08B3" w:rsidRDefault="00C20957">
      <w:pPr>
        <w:rPr>
          <w:lang w:eastAsia="zh-CN"/>
        </w:rPr>
      </w:pPr>
      <w:r>
        <w:rPr>
          <w:rFonts w:hint="eastAsia"/>
          <w:sz w:val="24"/>
          <w:lang w:eastAsia="zh-CN"/>
        </w:rPr>
        <w:t xml:space="preserve">　　评析</w:t>
      </w:r>
      <w:r>
        <w:rPr>
          <w:rFonts w:hint="eastAsia"/>
          <w:sz w:val="24"/>
          <w:lang w:eastAsia="zh-CN"/>
        </w:rPr>
        <w:t>:</w:t>
      </w:r>
      <w:r>
        <w:rPr>
          <w:rFonts w:hint="eastAsia"/>
          <w:sz w:val="24"/>
          <w:lang w:eastAsia="zh-CN"/>
        </w:rPr>
        <w:t>银行理财产品的收益与风险，始终是投资者个人关注的问题。首先，分析个人银行理财产品的收益与风险的关系；其次，分析个人银行理财产品的收益和风险。收益：一般用收益率指标来测算；风险：包括信用风险，汇率风险，通货膨胀风险，政策风险，道德风险几类。</w:t>
      </w:r>
    </w:p>
    <w:p w:rsidR="000E08B3" w:rsidRDefault="00C20957">
      <w:pPr>
        <w:rPr>
          <w:lang w:eastAsia="zh-CN"/>
        </w:rPr>
      </w:pPr>
      <w:r>
        <w:rPr>
          <w:rFonts w:hint="eastAsia"/>
          <w:sz w:val="24"/>
          <w:lang w:eastAsia="zh-CN"/>
        </w:rPr>
        <w:t xml:space="preserve">　　</w:t>
      </w:r>
      <w:r>
        <w:rPr>
          <w:rFonts w:hint="eastAsia"/>
          <w:sz w:val="24"/>
          <w:lang w:eastAsia="zh-CN"/>
        </w:rPr>
        <w:t>4</w:t>
      </w:r>
      <w:r>
        <w:rPr>
          <w:rFonts w:hint="eastAsia"/>
          <w:sz w:val="24"/>
          <w:lang w:eastAsia="zh-CN"/>
        </w:rPr>
        <w:t>、个人在银行理财理财活动中应怎样进行风险防范？</w:t>
      </w:r>
    </w:p>
    <w:p w:rsidR="000E08B3" w:rsidRDefault="00C20957">
      <w:pPr>
        <w:rPr>
          <w:lang w:eastAsia="zh-CN"/>
        </w:rPr>
      </w:pPr>
      <w:r>
        <w:rPr>
          <w:rFonts w:hint="eastAsia"/>
          <w:sz w:val="24"/>
          <w:lang w:eastAsia="zh-CN"/>
        </w:rPr>
        <w:lastRenderedPageBreak/>
        <w:t xml:space="preserve">　　评析：个人银行理财是一个理财规划实现的过程，个人投资者需针对自身的短期、中期和长期投资需求及收益目标，梳理出一个清晰的理财框架和思路，做好个人银行理财规划。</w:t>
      </w:r>
    </w:p>
    <w:p w:rsidR="000E08B3" w:rsidRDefault="00C20957">
      <w:pPr>
        <w:rPr>
          <w:lang w:eastAsia="zh-CN"/>
        </w:rPr>
      </w:pPr>
      <w:r>
        <w:rPr>
          <w:rFonts w:hint="eastAsia"/>
          <w:sz w:val="24"/>
          <w:lang w:eastAsia="zh-CN"/>
        </w:rPr>
        <w:t xml:space="preserve">　　了解自己的资产状况；</w:t>
      </w:r>
      <w:r>
        <w:rPr>
          <w:rFonts w:hint="eastAsia"/>
          <w:sz w:val="24"/>
          <w:lang w:eastAsia="zh-CN"/>
        </w:rPr>
        <w:t>2</w:t>
      </w:r>
      <w:r>
        <w:rPr>
          <w:rFonts w:hint="eastAsia"/>
          <w:sz w:val="24"/>
          <w:lang w:eastAsia="zh-CN"/>
        </w:rPr>
        <w:t>）梳理自己的理财目标；</w:t>
      </w:r>
      <w:r>
        <w:rPr>
          <w:rFonts w:hint="eastAsia"/>
          <w:sz w:val="24"/>
          <w:lang w:eastAsia="zh-CN"/>
        </w:rPr>
        <w:t>3</w:t>
      </w:r>
      <w:r>
        <w:rPr>
          <w:rFonts w:hint="eastAsia"/>
          <w:sz w:val="24"/>
          <w:lang w:eastAsia="zh-CN"/>
        </w:rPr>
        <w:t>）对个人风险偏好要有一个客观理性的评价；</w:t>
      </w:r>
      <w:r>
        <w:rPr>
          <w:rFonts w:hint="eastAsia"/>
          <w:sz w:val="24"/>
          <w:lang w:eastAsia="zh-CN"/>
        </w:rPr>
        <w:t>4</w:t>
      </w:r>
      <w:r>
        <w:rPr>
          <w:rFonts w:hint="eastAsia"/>
          <w:sz w:val="24"/>
          <w:lang w:eastAsia="zh-CN"/>
        </w:rPr>
        <w:t>）借助商业银行理财服务出具详尽的理财分析报告，做战略性的资产分配；</w:t>
      </w:r>
      <w:r>
        <w:rPr>
          <w:rFonts w:hint="eastAsia"/>
          <w:sz w:val="24"/>
          <w:lang w:eastAsia="zh-CN"/>
        </w:rPr>
        <w:t>5</w:t>
      </w:r>
      <w:r>
        <w:rPr>
          <w:rFonts w:hint="eastAsia"/>
          <w:sz w:val="24"/>
          <w:lang w:eastAsia="zh-CN"/>
        </w:rPr>
        <w:t>）对相关银行理财产品进行考察，重点分析影响收益和风险的各种因素；</w:t>
      </w:r>
      <w:r>
        <w:rPr>
          <w:rFonts w:hint="eastAsia"/>
          <w:sz w:val="24"/>
          <w:lang w:eastAsia="zh-CN"/>
        </w:rPr>
        <w:t>6</w:t>
      </w:r>
      <w:r>
        <w:rPr>
          <w:rFonts w:hint="eastAsia"/>
          <w:sz w:val="24"/>
          <w:lang w:eastAsia="zh-CN"/>
        </w:rPr>
        <w:t>）个人银行理财业绩的评估；</w:t>
      </w:r>
      <w:r>
        <w:rPr>
          <w:rFonts w:hint="eastAsia"/>
          <w:sz w:val="24"/>
          <w:lang w:eastAsia="zh-CN"/>
        </w:rPr>
        <w:t>7</w:t>
      </w:r>
      <w:r>
        <w:rPr>
          <w:rFonts w:hint="eastAsia"/>
          <w:sz w:val="24"/>
          <w:lang w:eastAsia="zh-CN"/>
        </w:rPr>
        <w:t>）个人银行理财规划的修正。</w:t>
      </w:r>
    </w:p>
    <w:p w:rsidR="000E08B3" w:rsidRDefault="00C20957">
      <w:pPr>
        <w:rPr>
          <w:lang w:eastAsia="zh-CN"/>
        </w:rPr>
      </w:pPr>
      <w:r>
        <w:rPr>
          <w:rFonts w:hint="eastAsia"/>
          <w:sz w:val="24"/>
          <w:lang w:eastAsia="zh-CN"/>
        </w:rPr>
        <w:t xml:space="preserve">　　案例分析</w:t>
      </w:r>
    </w:p>
    <w:p w:rsidR="000E08B3" w:rsidRDefault="00C20957">
      <w:pPr>
        <w:rPr>
          <w:lang w:eastAsia="zh-CN"/>
        </w:rPr>
      </w:pPr>
      <w:r>
        <w:rPr>
          <w:rFonts w:hint="eastAsia"/>
          <w:lang w:eastAsia="zh-CN"/>
        </w:rPr>
        <w:t xml:space="preserve">　　</w:t>
      </w:r>
      <w:r>
        <w:rPr>
          <w:rFonts w:hint="eastAsia"/>
          <w:lang w:eastAsia="zh-CN"/>
        </w:rPr>
        <w:t>评析：个人投资者和商业银行应承担的风险责任主要从信用风险、道德风险两方面来叙述。</w:t>
      </w:r>
    </w:p>
    <w:p w:rsidR="000E08B3" w:rsidRDefault="000E08B3">
      <w:pPr>
        <w:rPr>
          <w:lang w:eastAsia="zh-CN"/>
        </w:rPr>
      </w:pPr>
    </w:p>
    <w:sectPr w:rsidR="000E08B3" w:rsidSect="000E08B3">
      <w:pgSz w:w="11906" w:h="16838"/>
      <w:pgMar w:top="1440" w:right="1800" w:bottom="1440" w:left="1800" w:header="851" w:footer="99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20957" w:rsidRDefault="00C20957" w:rsidP="003C7877">
      <w:pPr>
        <w:spacing w:after="0"/>
      </w:pPr>
      <w:r>
        <w:separator/>
      </w:r>
    </w:p>
  </w:endnote>
  <w:endnote w:type="continuationSeparator" w:id="1">
    <w:p w:rsidR="00C20957" w:rsidRDefault="00C20957" w:rsidP="003C7877">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Mongolian Baiti">
    <w:panose1 w:val="03000500000000000000"/>
    <w:charset w:val="00"/>
    <w:family w:val="script"/>
    <w:pitch w:val="variable"/>
    <w:sig w:usb0="80000023" w:usb1="00000000" w:usb2="00020000" w:usb3="00000000" w:csb0="00000001" w:csb1="00000000"/>
  </w:font>
  <w:font w:name="等线">
    <w:altName w:val="宋体"/>
    <w:panose1 w:val="00000000000000000000"/>
    <w:charset w:val="86"/>
    <w:family w:val="roman"/>
    <w:notTrueType/>
    <w:pitch w:val="default"/>
    <w:sig w:usb0="00000000" w:usb1="00000000" w:usb2="00000000" w:usb3="00000000" w:csb0="00000000" w:csb1="00000000"/>
  </w:font>
  <w:font w:name="21">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20957" w:rsidRDefault="00C20957" w:rsidP="003C7877">
      <w:pPr>
        <w:spacing w:after="0"/>
      </w:pPr>
      <w:r>
        <w:separator/>
      </w:r>
    </w:p>
  </w:footnote>
  <w:footnote w:type="continuationSeparator" w:id="1">
    <w:p w:rsidR="00C20957" w:rsidRDefault="00C20957" w:rsidP="003C7877">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characterSpacingControl w:val="doNotCompress"/>
  <w:hdrShapeDefaults>
    <o:shapedefaults v:ext="edit" spidmax="3074"/>
  </w:hdrShapeDefaults>
  <w:footnotePr>
    <w:footnote w:id="0"/>
    <w:footnote w:id="1"/>
  </w:footnotePr>
  <w:endnotePr>
    <w:endnote w:id="0"/>
    <w:endnote w:id="1"/>
  </w:endnotePr>
  <w:compat>
    <w:doNotExpandShiftReturn/>
    <w:useFELayout/>
  </w:compat>
  <w:rsids>
    <w:rsidRoot w:val="000E08B3"/>
    <w:rsid w:val="000E08B3"/>
    <w:rsid w:val="003C7877"/>
    <w:rsid w:val="00C20957"/>
  </w:rsids>
  <m:mathPr>
    <m:mathFont m:val="Cambria Math"/>
    <m:brkBin m:val="before"/>
    <m:brkBinSub m:val="--"/>
    <m:smallFrac m:val="off"/>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Subtitle" w:semiHidden="0" w:uiPriority="11" w:unhideWhenUsed="0" w:qFormat="1"/>
    <w:lsdException w:name="Emphasis" w:semiHidden="0" w:uiPriority="20" w:unhideWhenUsed="0" w:qFormat="1"/>
    <w:lsdException w:name="Table Grid" w:semiHidden="0" w:uiPriority="59" w:unhideWhenUsed="0"/>
  </w:latentStyles>
  <w:style w:type="paragraph" w:default="1" w:styleId="a">
    <w:name w:val="Normal"/>
    <w:qFormat/>
    <w:rsid w:val="004A3277"/>
    <w:pPr>
      <w:spacing w:line="240" w:lineRule="auto"/>
      <w:jc w:val="both"/>
    </w:pPr>
    <w:rPr>
      <w:rFonts w:ascii="Calibri" w:eastAsia="等线" w:hAnsi="Calibri" w:cs="21"/>
    </w:rPr>
  </w:style>
  <w:style w:type="paragraph" w:styleId="1">
    <w:name w:val="heading 1"/>
    <w:basedOn w:val="a"/>
    <w:next w:val="a"/>
    <w:link w:val="1Char"/>
    <w:uiPriority w:val="9"/>
    <w:qFormat/>
    <w:rsid w:val="00841CD9"/>
    <w:pPr>
      <w:keepNext/>
      <w:keepLines/>
      <w:spacing w:before="480"/>
      <w:outlineLvl w:val="0"/>
    </w:pPr>
    <w:rPr>
      <w:rFonts w:asciiTheme="majorHAnsi" w:eastAsiaTheme="majorEastAsia" w:hAnsiTheme="majorHAnsi" w:cstheme="majorBidi"/>
      <w:b/>
      <w:bCs/>
      <w:color w:val="000000"/>
      <w:sz w:val="28"/>
      <w:szCs w:val="28"/>
    </w:rPr>
  </w:style>
  <w:style w:type="paragraph" w:styleId="2">
    <w:name w:val="heading 2"/>
    <w:basedOn w:val="a"/>
    <w:next w:val="a"/>
    <w:link w:val="2Char"/>
    <w:uiPriority w:val="9"/>
    <w:unhideWhenUsed/>
    <w:qFormat/>
    <w:rsid w:val="00841CD9"/>
    <w:pPr>
      <w:keepNext/>
      <w:keepLines/>
      <w:spacing w:before="200"/>
      <w:outlineLvl w:val="1"/>
    </w:pPr>
    <w:rPr>
      <w:rFonts w:asciiTheme="majorHAnsi" w:eastAsiaTheme="majorEastAsia" w:hAnsiTheme="majorHAnsi" w:cstheme="majorBidi"/>
      <w:b/>
      <w:bCs/>
      <w:color w:val="000000"/>
      <w:sz w:val="26"/>
      <w:szCs w:val="26"/>
    </w:rPr>
  </w:style>
  <w:style w:type="paragraph" w:styleId="3">
    <w:name w:val="heading 3"/>
    <w:basedOn w:val="a"/>
    <w:next w:val="a"/>
    <w:link w:val="3Char"/>
    <w:uiPriority w:val="9"/>
    <w:unhideWhenUsed/>
    <w:qFormat/>
    <w:rsid w:val="00841CD9"/>
    <w:pPr>
      <w:keepNext/>
      <w:keepLines/>
      <w:spacing w:before="200"/>
      <w:outlineLvl w:val="2"/>
    </w:pPr>
    <w:rPr>
      <w:rFonts w:asciiTheme="majorHAnsi" w:eastAsiaTheme="majorEastAsia" w:hAnsiTheme="majorHAnsi" w:cstheme="majorBidi"/>
      <w:b/>
      <w:bCs/>
      <w:color w:val="000000"/>
    </w:rPr>
  </w:style>
  <w:style w:type="paragraph" w:styleId="4">
    <w:name w:val="heading 4"/>
    <w:basedOn w:val="a"/>
    <w:next w:val="a"/>
    <w:link w:val="4Char"/>
    <w:uiPriority w:val="9"/>
    <w:unhideWhenUsed/>
    <w:qFormat/>
    <w:rsid w:val="00841CD9"/>
    <w:pPr>
      <w:keepNext/>
      <w:keepLines/>
      <w:spacing w:before="200"/>
      <w:outlineLvl w:val="3"/>
    </w:pPr>
    <w:rPr>
      <w:rFonts w:asciiTheme="majorHAnsi" w:eastAsiaTheme="majorEastAsia" w:hAnsiTheme="majorHAnsi" w:cstheme="majorBidi"/>
      <w:b/>
      <w:bCs/>
      <w:i/>
      <w:iCs/>
      <w:color w:val="00000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841CD9"/>
    <w:pPr>
      <w:tabs>
        <w:tab w:val="center" w:pos="4680"/>
        <w:tab w:val="right" w:pos="9360"/>
      </w:tabs>
    </w:pPr>
  </w:style>
  <w:style w:type="character" w:customStyle="1" w:styleId="Char">
    <w:name w:val="页眉 Char"/>
    <w:basedOn w:val="a0"/>
    <w:link w:val="a3"/>
    <w:uiPriority w:val="99"/>
    <w:rsid w:val="00841CD9"/>
  </w:style>
  <w:style w:type="character" w:customStyle="1" w:styleId="1Char">
    <w:name w:val="标题 1 Char"/>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Char">
    <w:name w:val="标题 2 Char"/>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Char">
    <w:name w:val="标题 3 Char"/>
    <w:basedOn w:val="a0"/>
    <w:link w:val="3"/>
    <w:uiPriority w:val="9"/>
    <w:rsid w:val="00841CD9"/>
    <w:rPr>
      <w:rFonts w:asciiTheme="majorHAnsi" w:eastAsiaTheme="majorEastAsia" w:hAnsiTheme="majorHAnsi" w:cstheme="majorBidi"/>
      <w:b/>
      <w:bCs/>
      <w:color w:val="4F81BD" w:themeColor="accent1"/>
    </w:rPr>
  </w:style>
  <w:style w:type="character" w:customStyle="1" w:styleId="4Char">
    <w:name w:val="标题 4 Char"/>
    <w:basedOn w:val="a0"/>
    <w:link w:val="4"/>
    <w:uiPriority w:val="9"/>
    <w:rsid w:val="00841CD9"/>
    <w:rPr>
      <w:rFonts w:asciiTheme="majorHAnsi" w:eastAsiaTheme="majorEastAsia" w:hAnsiTheme="majorHAnsi" w:cstheme="majorBidi"/>
      <w:b/>
      <w:bCs/>
      <w:i/>
      <w:iCs/>
      <w:color w:val="4F81BD" w:themeColor="accent1"/>
    </w:rPr>
  </w:style>
  <w:style w:type="paragraph" w:styleId="a4">
    <w:name w:val="Normal Indent"/>
    <w:basedOn w:val="a"/>
    <w:uiPriority w:val="99"/>
    <w:unhideWhenUsed/>
    <w:rsid w:val="00841CD9"/>
    <w:pPr>
      <w:ind w:left="720"/>
    </w:pPr>
  </w:style>
  <w:style w:type="paragraph" w:styleId="a5">
    <w:name w:val="Subtitle"/>
    <w:basedOn w:val="a"/>
    <w:next w:val="a"/>
    <w:link w:val="Char0"/>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Char0">
    <w:name w:val="副标题 Char"/>
    <w:basedOn w:val="a0"/>
    <w:link w:val="a5"/>
    <w:uiPriority w:val="11"/>
    <w:rsid w:val="00841CD9"/>
    <w:rPr>
      <w:rFonts w:asciiTheme="majorHAnsi" w:eastAsiaTheme="majorEastAsia" w:hAnsiTheme="majorHAnsi" w:cstheme="majorBidi"/>
      <w:i/>
      <w:iCs/>
      <w:color w:val="4F81BD" w:themeColor="accent1"/>
      <w:spacing w:val="15"/>
      <w:sz w:val="24"/>
      <w:szCs w:val="24"/>
    </w:rPr>
  </w:style>
  <w:style w:type="paragraph" w:styleId="a6">
    <w:name w:val="Title"/>
    <w:basedOn w:val="a"/>
    <w:next w:val="a"/>
    <w:link w:val="Char1"/>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1">
    <w:name w:val="标题 Char"/>
    <w:basedOn w:val="a0"/>
    <w:link w:val="a6"/>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7">
    <w:name w:val="Emphasis"/>
    <w:basedOn w:val="a0"/>
    <w:uiPriority w:val="20"/>
    <w:qFormat/>
    <w:rsid w:val="00D1197D"/>
    <w:rPr>
      <w:i/>
      <w:iCs/>
    </w:rPr>
  </w:style>
  <w:style w:type="character" w:styleId="a8">
    <w:name w:val="Hyperlink"/>
    <w:basedOn w:val="a0"/>
    <w:uiPriority w:val="99"/>
    <w:unhideWhenUsed/>
    <w:rsid w:val="000E08B3"/>
    <w:rPr>
      <w:color w:val="0000FF" w:themeColor="hyperlink"/>
      <w:u w:val="single"/>
    </w:rPr>
  </w:style>
  <w:style w:type="table" w:styleId="a9">
    <w:name w:val="Table Grid"/>
    <w:basedOn w:val="a1"/>
    <w:uiPriority w:val="59"/>
    <w:rsid w:val="000E08B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a">
    <w:name w:val="caption"/>
    <w:basedOn w:val="a"/>
    <w:next w:val="a"/>
    <w:uiPriority w:val="35"/>
    <w:semiHidden/>
    <w:unhideWhenUsed/>
    <w:qFormat/>
    <w:rsid w:val="007109C0"/>
    <w:rPr>
      <w:b/>
      <w:bCs/>
      <w:color w:val="4F81BD" w:themeColor="accent1"/>
      <w:sz w:val="18"/>
      <w:szCs w:val="18"/>
    </w:rPr>
  </w:style>
  <w:style w:type="paragraph" w:styleId="ab">
    <w:name w:val="footer"/>
    <w:basedOn w:val="a"/>
    <w:link w:val="Char2"/>
    <w:uiPriority w:val="99"/>
    <w:semiHidden/>
    <w:unhideWhenUsed/>
    <w:rsid w:val="003C7877"/>
    <w:pPr>
      <w:tabs>
        <w:tab w:val="center" w:pos="4153"/>
        <w:tab w:val="right" w:pos="8306"/>
      </w:tabs>
      <w:snapToGrid w:val="0"/>
      <w:jc w:val="left"/>
    </w:pPr>
    <w:rPr>
      <w:sz w:val="18"/>
      <w:szCs w:val="18"/>
    </w:rPr>
  </w:style>
  <w:style w:type="character" w:customStyle="1" w:styleId="Char2">
    <w:name w:val="页脚 Char"/>
    <w:basedOn w:val="a0"/>
    <w:link w:val="ab"/>
    <w:uiPriority w:val="99"/>
    <w:semiHidden/>
    <w:rsid w:val="003C7877"/>
    <w:rPr>
      <w:rFonts w:ascii="Calibri" w:eastAsia="等线" w:hAnsi="Calibri" w:cs="21"/>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2217</Words>
  <Characters>12642</Characters>
  <Application>Microsoft Office Word</Application>
  <DocSecurity>0</DocSecurity>
  <Lines>105</Lines>
  <Paragraphs>29</Paragraphs>
  <ScaleCrop>false</ScaleCrop>
  <Company>百度在线网络技术有限公司</Company>
  <LinksUpToDate>false</LinksUpToDate>
  <CharactersWithSpaces>14830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xuming02</dc:creator>
  <cp:lastModifiedBy>lenovo</cp:lastModifiedBy>
  <cp:revision>2</cp:revision>
  <dcterms:created xsi:type="dcterms:W3CDTF">2022-04-07T08:11:00Z</dcterms:created>
  <dcterms:modified xsi:type="dcterms:W3CDTF">2022-04-07T08:11:00Z</dcterms:modified>
</cp:coreProperties>
</file>