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pPr>
      <w:r>
        <w:t>《现代教育思想》</w:t>
      </w:r>
      <w:r>
        <w:rPr>
          <w:rFonts w:hint="eastAsia"/>
          <w:lang w:val="en-US" w:eastAsia="zh-CN"/>
        </w:rPr>
        <w:t>模拟</w:t>
      </w:r>
      <w:r>
        <w:t>考试试题及答案</w:t>
      </w:r>
    </w:p>
    <w:p>
      <w:pPr>
        <w:spacing w:line="360" w:lineRule="auto"/>
        <w:rPr>
          <w:rFonts w:ascii="宋体" w:hAnsi="宋体"/>
          <w:sz w:val="24"/>
          <w:szCs w:val="24"/>
        </w:rPr>
      </w:pPr>
      <w:r>
        <w:rPr>
          <w:rFonts w:ascii="宋体" w:hAnsi="宋体"/>
          <w:sz w:val="24"/>
          <w:szCs w:val="24"/>
        </w:rPr>
        <w:t>﻿2021年7月国开(中央电大)小教专科《现代教育思想》期末考试试题及答案(马</w:t>
      </w:r>
      <w:bookmarkStart w:id="0" w:name="_GoBack"/>
      <w:bookmarkEnd w:id="0"/>
      <w:r>
        <w:rPr>
          <w:rFonts w:ascii="宋体" w:hAnsi="宋体"/>
          <w:sz w:val="24"/>
          <w:szCs w:val="24"/>
        </w:rPr>
        <w:t>全力整理的电大期末纸质考试必备资料、盗传必究！)说明：试卷代号：2021；资料整理于2021年10月3日。</w:t>
      </w:r>
      <w:r>
        <w:rPr>
          <w:rFonts w:ascii="宋体" w:hAnsi="宋体"/>
          <w:sz w:val="24"/>
          <w:szCs w:val="24"/>
        </w:rPr>
        <w:br w:type="textWrapping"/>
      </w:r>
      <w:r>
        <w:rPr>
          <w:rFonts w:ascii="宋体" w:hAnsi="宋体"/>
          <w:sz w:val="24"/>
          <w:szCs w:val="24"/>
        </w:rPr>
        <w:t xml:space="preserve">    一、填空题1.教育经验既是对教育________的直接反映和认识，又是对以往教育________的历史延续和积淀，它是教育思想建设的________刚提和现实基础。 </w:t>
      </w:r>
      <w:r>
        <w:rPr>
          <w:rFonts w:ascii="宋体" w:hAnsi="宋体"/>
          <w:sz w:val="24"/>
          <w:szCs w:val="24"/>
        </w:rPr>
        <w:br w:type="textWrapping"/>
      </w:r>
      <w:r>
        <w:rPr>
          <w:rFonts w:ascii="宋体" w:hAnsi="宋体"/>
          <w:sz w:val="24"/>
          <w:szCs w:val="24"/>
        </w:rPr>
        <w:t xml:space="preserve">    现实；实践；历史2.从个体发展的角度看，终身教育的目的在于帮助________不断适应社会生活的变迁和完成其________的过程，使每一个社会成员成为一个完善的人。而从社会发展的角度看，终身教育的目的在于完成________的改造与发展，使社会在全体成员不断学习的基础上更加快速、有效、和谐和圆满地得到________。 </w:t>
      </w:r>
      <w:r>
        <w:rPr>
          <w:rFonts w:ascii="宋体" w:hAnsi="宋体"/>
          <w:sz w:val="24"/>
          <w:szCs w:val="24"/>
        </w:rPr>
        <w:br w:type="textWrapping"/>
      </w:r>
      <w:r>
        <w:rPr>
          <w:rFonts w:ascii="宋体" w:hAnsi="宋体"/>
          <w:sz w:val="24"/>
          <w:szCs w:val="24"/>
        </w:rPr>
        <w:t xml:space="preserve">    个人；社会化；社会；发展3.对学生进行实践教育必须以学生________的发展为目标，以调动学生的主动性、积极性、________为尺度。培养学生的实践能力必须解决学生的主体性问题。 </w:t>
      </w:r>
      <w:r>
        <w:rPr>
          <w:rFonts w:ascii="宋体" w:hAnsi="宋体"/>
          <w:sz w:val="24"/>
          <w:szCs w:val="24"/>
        </w:rPr>
        <w:br w:type="textWrapping"/>
      </w:r>
      <w:r>
        <w:rPr>
          <w:rFonts w:ascii="宋体" w:hAnsi="宋体"/>
          <w:sz w:val="24"/>
          <w:szCs w:val="24"/>
        </w:rPr>
        <w:t xml:space="preserve">    实践能力；创造性4.科学教育的最终目的就是要提高学生的________，促进学生的全面发展，改善学生的生存能力和生活质量。 </w:t>
      </w:r>
      <w:r>
        <w:rPr>
          <w:rFonts w:ascii="宋体" w:hAnsi="宋体"/>
          <w:sz w:val="24"/>
          <w:szCs w:val="24"/>
        </w:rPr>
        <w:br w:type="textWrapping"/>
      </w:r>
      <w:r>
        <w:rPr>
          <w:rFonts w:ascii="宋体" w:hAnsi="宋体"/>
          <w:sz w:val="24"/>
          <w:szCs w:val="24"/>
        </w:rPr>
        <w:t xml:space="preserve">    科学素养二、简答题1.简述科学精神的涵义。 </w:t>
      </w:r>
      <w:r>
        <w:rPr>
          <w:rFonts w:ascii="宋体" w:hAnsi="宋体"/>
          <w:sz w:val="24"/>
          <w:szCs w:val="24"/>
        </w:rPr>
        <w:br w:type="textWrapping"/>
      </w:r>
      <w:r>
        <w:rPr>
          <w:rFonts w:ascii="宋体" w:hAnsi="宋体"/>
          <w:sz w:val="24"/>
          <w:szCs w:val="24"/>
        </w:rPr>
        <w:t xml:space="preserve">    答：科学精神是一个人从事科学活动的强大动力和内在规范。对学生来讲，需要加以培养的科学精神，其主要成分是求知与探索的兴趣，包括崇尚并追求真理的态度。此外，能够大胆质疑、亲自动手、独立思考、富于想象、尊重事实等品质，也是科学精神的体现。 </w:t>
      </w:r>
      <w:r>
        <w:rPr>
          <w:rFonts w:ascii="宋体" w:hAnsi="宋体"/>
          <w:sz w:val="24"/>
          <w:szCs w:val="24"/>
        </w:rPr>
        <w:br w:type="textWrapping"/>
      </w:r>
      <w:r>
        <w:rPr>
          <w:rFonts w:ascii="宋体" w:hAnsi="宋体"/>
          <w:sz w:val="24"/>
          <w:szCs w:val="24"/>
        </w:rPr>
        <w:t xml:space="preserve">    2.素质教育与考试的关系如何？答：素质教育否定“应试教育”倾向，并不是不加区别地取消一切考试，而是要改革考试的目的、内容和方法。考试应该促进学生全面提高素质。 </w:t>
      </w:r>
      <w:r>
        <w:rPr>
          <w:rFonts w:ascii="宋体" w:hAnsi="宋体"/>
          <w:sz w:val="24"/>
          <w:szCs w:val="24"/>
        </w:rPr>
        <w:br w:type="textWrapping"/>
      </w:r>
      <w:r>
        <w:rPr>
          <w:rFonts w:ascii="宋体" w:hAnsi="宋体"/>
          <w:sz w:val="24"/>
          <w:szCs w:val="24"/>
        </w:rPr>
        <w:t xml:space="preserve">    3.为什么说“教育是立国之本”？答：教育在一个国家和民族的生存、发展中具有全局性的地位，教育与政治、经济、文化等各方面有着极为紧密和深刻的本质联系，对国家或民族的生存和发展的全局产生着关键性的影响。 </w:t>
      </w:r>
      <w:r>
        <w:rPr>
          <w:rFonts w:ascii="宋体" w:hAnsi="宋体"/>
          <w:sz w:val="24"/>
          <w:szCs w:val="24"/>
        </w:rPr>
        <w:br w:type="textWrapping"/>
      </w:r>
      <w:r>
        <w:rPr>
          <w:rFonts w:ascii="宋体" w:hAnsi="宋体"/>
          <w:sz w:val="24"/>
          <w:szCs w:val="24"/>
        </w:rPr>
        <w:t xml:space="preserve">    4.简述现代人文教育的根本目标。 </w:t>
      </w:r>
      <w:r>
        <w:rPr>
          <w:rFonts w:ascii="宋体" w:hAnsi="宋体"/>
          <w:sz w:val="24"/>
          <w:szCs w:val="24"/>
        </w:rPr>
        <w:br w:type="textWrapping"/>
      </w:r>
      <w:r>
        <w:rPr>
          <w:rFonts w:ascii="宋体" w:hAnsi="宋体"/>
          <w:sz w:val="24"/>
          <w:szCs w:val="24"/>
        </w:rPr>
        <w:t xml:space="preserve">    答：现代人文教育的根本目标是：让学生学做进步的现代人。 </w:t>
      </w:r>
      <w:r>
        <w:rPr>
          <w:rFonts w:ascii="宋体" w:hAnsi="宋体"/>
          <w:sz w:val="24"/>
          <w:szCs w:val="24"/>
        </w:rPr>
        <w:br w:type="textWrapping"/>
      </w:r>
      <w:r>
        <w:rPr>
          <w:rFonts w:ascii="宋体" w:hAnsi="宋体"/>
          <w:sz w:val="24"/>
          <w:szCs w:val="24"/>
        </w:rPr>
        <w:t xml:space="preserve">    其一，一般意义的人文教育，其主要目标是要提高人们的人文素养，使人活得更自觉、更高尚、更高雅；其二，现代人文教育的根本目标是让学生学做进步的现代人。 </w:t>
      </w:r>
      <w:r>
        <w:rPr>
          <w:rFonts w:ascii="宋体" w:hAnsi="宋体"/>
          <w:sz w:val="24"/>
          <w:szCs w:val="24"/>
        </w:rPr>
        <w:br w:type="textWrapping"/>
      </w:r>
      <w:r>
        <w:rPr>
          <w:rFonts w:ascii="宋体" w:hAnsi="宋体"/>
          <w:sz w:val="24"/>
          <w:szCs w:val="24"/>
        </w:rPr>
        <w:t xml:space="preserve">    三、案例分析题1.试运用现代教育思想的观点，谈一谈你对下述案例材料的看法 </w:t>
      </w:r>
      <w:r>
        <w:rPr>
          <w:rFonts w:ascii="宋体" w:hAnsi="宋体"/>
          <w:sz w:val="24"/>
          <w:szCs w:val="24"/>
        </w:rPr>
        <w:br w:type="textWrapping"/>
      </w:r>
      <w:r>
        <w:rPr>
          <w:rFonts w:ascii="宋体" w:hAnsi="宋体"/>
          <w:sz w:val="24"/>
          <w:szCs w:val="24"/>
        </w:rPr>
        <w:t xml:space="preserve">    [案例材料] </w:t>
      </w:r>
      <w:r>
        <w:rPr>
          <w:rFonts w:ascii="宋体" w:hAnsi="宋体"/>
          <w:sz w:val="24"/>
          <w:szCs w:val="24"/>
        </w:rPr>
        <w:br w:type="textWrapping"/>
      </w:r>
      <w:r>
        <w:rPr>
          <w:rFonts w:ascii="宋体" w:hAnsi="宋体"/>
          <w:sz w:val="24"/>
          <w:szCs w:val="24"/>
        </w:rPr>
        <w:t xml:space="preserve">    老师：我居然被学生打了 </w:t>
      </w:r>
      <w:r>
        <w:rPr>
          <w:rFonts w:ascii="宋体" w:hAnsi="宋体"/>
          <w:sz w:val="24"/>
          <w:szCs w:val="24"/>
        </w:rPr>
        <w:br w:type="textWrapping"/>
      </w:r>
      <w:r>
        <w:rPr>
          <w:rFonts w:ascii="宋体" w:hAnsi="宋体"/>
          <w:sz w:val="24"/>
          <w:szCs w:val="24"/>
        </w:rPr>
        <w:t xml:space="preserve">    12月31日中午1时50分，某中学初三年级正在课前自习。16岁的胡某某和同学偷偷玩起了斗地主，正好被班主任陈老师逮个正着，“你们在玩什么？交出来。”担心挨批评，胡某某悄悄在桌下把纸牌换成了一本书和一张卷子交给陈老师。气愤的陈老师把玩牌的4个同学喊出了教室，请政教处张主任负责教育。 </w:t>
      </w:r>
      <w:r>
        <w:rPr>
          <w:rFonts w:ascii="宋体" w:hAnsi="宋体"/>
          <w:sz w:val="24"/>
          <w:szCs w:val="24"/>
        </w:rPr>
        <w:br w:type="textWrapping"/>
      </w:r>
      <w:r>
        <w:rPr>
          <w:rFonts w:ascii="宋体" w:hAnsi="宋体"/>
          <w:sz w:val="24"/>
          <w:szCs w:val="24"/>
        </w:rPr>
        <w:t xml:space="preserve">    张主任告诉记者，当时他把4个娃娃喊到操场站成一排，挨着询问事情经过，其他三个娃娃都很配合，只有胡某某的态度极其恶劣。“我问他纸牌在哪里，他冲我直吼‘在楼上’。”张主任说，他又问了一遍“牌在哪里”，胡某某还是放大嗓门吼“在楼上”。他气得直发抖，顺手用手里捏着的&lt;班主任手册》敲了一下胡某某的脸。这时最意想不到的事情发生了：胡某某挥起右手对着他就是一耳光！“我连忙用手护着眼镜，那耳光的声音大得连二楼教室都听到了。”张主任说。 </w:t>
      </w:r>
      <w:r>
        <w:rPr>
          <w:rFonts w:ascii="宋体" w:hAnsi="宋体"/>
          <w:sz w:val="24"/>
          <w:szCs w:val="24"/>
        </w:rPr>
        <w:br w:type="textWrapping"/>
      </w:r>
      <w:r>
        <w:rPr>
          <w:rFonts w:ascii="宋体" w:hAnsi="宋体"/>
          <w:sz w:val="24"/>
          <w:szCs w:val="24"/>
        </w:rPr>
        <w:t xml:space="preserve">    答：该案例中学生在自习时间玩牌，违反了学校的作息制度，陈老师当场予以批评、教育是正确的。但由于师生间缺乏必要的信任和安全感，老师对学生接受教育态度的不理解，陈老师由于学生的不顺从而产生的气愤情绪，致使简单的问题复杂化了，而矛盾激化后便只能上交政教主任张主任来解决。在强烈的对立情绪下，师生双方出现肢体冲突，大大刺激了教师的自尊心，教育效果骤减，师生对立进一步加深，要想弥合这种师生关系，困难定将更大。这个案例暴露出来的教训实在是深刻的。 </w:t>
      </w:r>
      <w:r>
        <w:rPr>
          <w:rFonts w:ascii="宋体" w:hAnsi="宋体"/>
          <w:sz w:val="24"/>
          <w:szCs w:val="24"/>
        </w:rPr>
        <w:br w:type="textWrapping"/>
      </w:r>
      <w:r>
        <w:rPr>
          <w:rFonts w:ascii="宋体" w:hAnsi="宋体"/>
          <w:sz w:val="24"/>
          <w:szCs w:val="24"/>
        </w:rPr>
        <w:t xml:space="preserve">    从现代教育思想的角度上，我们可以认识到：缺乏对于学生主体地位的认识，时时以监督者面目出现的陈旧的教师角色意识，在新的时代条件下，将面临越来越多的严峻挑战。主体教育思想认为：尊重学生，应该是一种设身处地的全面的尊重，不仅要尊重学生的人格、尊重学生的个性特点，而且要尊重学生的水平、尊重学生的状态，将学生的不成熟视为合理的现实，并在此基础上开展细心周到的教育，才可能取得教育学生所应有的效果。自然，这方面，也还存在教育工作如何将严格要求学生的原则性与灵活处理问题的艺术性统一起来的经验值得探讨。 </w:t>
      </w:r>
      <w:r>
        <w:rPr>
          <w:rFonts w:ascii="宋体" w:hAnsi="宋体"/>
          <w:sz w:val="24"/>
          <w:szCs w:val="24"/>
        </w:rPr>
        <w:br w:type="textWrapping"/>
      </w:r>
      <w:r>
        <w:rPr>
          <w:rFonts w:ascii="宋体" w:hAnsi="宋体"/>
          <w:sz w:val="24"/>
          <w:szCs w:val="24"/>
        </w:rPr>
        <w:t xml:space="preserve">    2.试分析下面这则案例材料，谈谈教师应该如何引导学生去体会并参与创造良好的人文环境。 </w:t>
      </w:r>
      <w:r>
        <w:rPr>
          <w:rFonts w:ascii="宋体" w:hAnsi="宋体"/>
          <w:sz w:val="24"/>
          <w:szCs w:val="24"/>
        </w:rPr>
        <w:br w:type="textWrapping"/>
      </w:r>
      <w:r>
        <w:rPr>
          <w:rFonts w:ascii="宋体" w:hAnsi="宋体"/>
          <w:sz w:val="24"/>
          <w:szCs w:val="24"/>
        </w:rPr>
        <w:t xml:space="preserve">    [案例材料] </w:t>
      </w:r>
      <w:r>
        <w:rPr>
          <w:rFonts w:ascii="宋体" w:hAnsi="宋体"/>
          <w:sz w:val="24"/>
          <w:szCs w:val="24"/>
        </w:rPr>
        <w:br w:type="textWrapping"/>
      </w:r>
      <w:r>
        <w:rPr>
          <w:rFonts w:ascii="宋体" w:hAnsi="宋体"/>
          <w:sz w:val="24"/>
          <w:szCs w:val="24"/>
        </w:rPr>
        <w:t xml:space="preserve">    班里转来了一位女同学。她走进教室的时候，同学们先是惊讶得你看看我，我看看你，而后不少同学又捂住嘴巴，埋下头嗤嗤笑了起来。原来，他们看见那女孩瘦小的额头上只有几绺稀疏的头发，惨白的小脸怯怯的，象只受惊的小鹿似的手足无措地找到自己的座位。接下来的几天，一些同学把这个丑丑的女孩当作了谈笑的对象。班主任王老师将这些现象看在眼里，记在心上。一周过去了，王老师通过主动与女孩接触，发现这个女孩不仅心地善良，而且手特别巧。她还了解到女孩是因为生过一场大病才变成这样的，而且，可怜的孩子，她的父亲也离家出走了。后来，王老师有意要女孩负责办黑板报，让大家见识了她漂亮的美术字和潇洒的图案设计，又通过手工比赛，让同学发现了她精美的剪纸艺术，再通过主题班会，引导同学理解什么是真正的美和美的价值。渐渐地，同学们都喜欢上了这个“丑”女孩，而且发现女孩原来有一双很大很美的眼睛，女孩的脸上也终于有了快乐、自信的笑容。 </w:t>
      </w:r>
      <w:r>
        <w:rPr>
          <w:rFonts w:ascii="宋体" w:hAnsi="宋体"/>
          <w:sz w:val="24"/>
          <w:szCs w:val="24"/>
        </w:rPr>
        <w:br w:type="textWrapping"/>
      </w:r>
      <w:r>
        <w:rPr>
          <w:rFonts w:ascii="宋体" w:hAnsi="宋体"/>
          <w:sz w:val="24"/>
          <w:szCs w:val="24"/>
        </w:rPr>
        <w:t xml:space="preserve">    答：虽然人文教育的影响时刻都存在于我们身边，但学校教育中的人文环境永远都需要我们教育工作者去加以细心发现和精心培育。案例中的老师善于利用“办黑板报”、“手工比赛”和“主题班会”等具体方式，让这位容易受到歧视的女生得到展现自己心灵手巧美好品质的机会，也让同学们发现了生活中更多的充满美好希望的事物，提高了思想认识的境界，使班级人文环境得到改善。老师的做法是成功而富有启发的。 </w:t>
      </w:r>
      <w:r>
        <w:rPr>
          <w:rFonts w:ascii="宋体" w:hAnsi="宋体"/>
          <w:sz w:val="24"/>
          <w:szCs w:val="24"/>
        </w:rPr>
        <w:br w:type="textWrapping"/>
      </w:r>
      <w:r>
        <w:rPr>
          <w:rFonts w:ascii="宋体" w:hAnsi="宋体"/>
          <w:sz w:val="24"/>
          <w:szCs w:val="24"/>
        </w:rPr>
        <w:t xml:space="preserve">    学生对于生活中美与丑的最初认识，一般都处于简单和直观的水平，但这不是他们自己的过错，教师不能简单使用批评或说教的方式来给他们以帮助。 </w:t>
      </w:r>
      <w:r>
        <w:rPr>
          <w:rFonts w:ascii="宋体" w:hAnsi="宋体"/>
          <w:sz w:val="24"/>
          <w:szCs w:val="24"/>
        </w:rPr>
        <w:br w:type="textWrapping"/>
      </w:r>
      <w:r>
        <w:rPr>
          <w:rFonts w:ascii="宋体" w:hAnsi="宋体"/>
          <w:sz w:val="24"/>
          <w:szCs w:val="24"/>
        </w:rPr>
        <w:t xml:space="preserve">    让生活本身来教育我们的孩子们吧，因为在我们的世界上，往往不是缺少美而是缺少发现，教师更具有发现美好事物的经验，可以帮助学生自己发现周围同学和自己身上所具有的美好的品质，可以让教育赢得出乎意料的成功。 </w:t>
      </w:r>
      <w:r>
        <w:rPr>
          <w:rFonts w:ascii="宋体" w:hAnsi="宋体"/>
          <w:sz w:val="24"/>
          <w:szCs w:val="24"/>
        </w:rPr>
        <w:br w:type="textWrapping"/>
      </w:r>
      <w:r>
        <w:rPr>
          <w:rFonts w:ascii="宋体" w:hAnsi="宋体"/>
          <w:sz w:val="24"/>
          <w:szCs w:val="24"/>
        </w:rPr>
        <w:t xml:space="preserve">    让同学们的善良的天性都得到发挥，需要教师去创造一些必要的教育方式，如此为学生提供发现的机会，共同开拓一片促进美好事物得到发展的空间，这也是我们教师、长辈应有的职责。 </w:t>
      </w:r>
      <w:r>
        <w:rPr>
          <w:rFonts w:ascii="宋体" w:hAnsi="宋体"/>
          <w:sz w:val="24"/>
          <w:szCs w:val="24"/>
        </w:rPr>
        <w:br w:type="textWrapping"/>
      </w:r>
      <w:r>
        <w:rPr>
          <w:rFonts w:ascii="宋体" w:hAnsi="宋体"/>
          <w:sz w:val="24"/>
          <w:szCs w:val="24"/>
        </w:rPr>
        <w:t xml:space="preserve">    四、论述题1.题目：你如何看待现代教育思想与自己的日常工作之间的关系？答：现代教育思想是指以我国进入新时期以来的改革开放和社会主义现代化建设为社会背景，以近代以来特别是20世纪中叶以来世界现代化的历史进程及人类的教育理论与实践为时代背景，研究我国当前教育改革的现实问题，以阐明我国教育现代化进程的重要规律的教育思想。我们有幸学习到这门课程，可以从教育经验的层面，反思自己的教育思想现状及水平，增进教育理论素养，补充相应的知识信息，同时参照教育实践的需要，提高自己对于教育现实问题的理论分析能力，提升自己的教育行为水平，增强教育从业者的基本素养。 </w:t>
      </w:r>
      <w:r>
        <w:rPr>
          <w:rFonts w:ascii="宋体" w:hAnsi="宋体"/>
          <w:sz w:val="24"/>
          <w:szCs w:val="24"/>
        </w:rPr>
        <w:br w:type="textWrapping"/>
      </w:r>
      <w:r>
        <w:rPr>
          <w:rFonts w:ascii="宋体" w:hAnsi="宋体"/>
          <w:sz w:val="24"/>
          <w:szCs w:val="24"/>
        </w:rPr>
        <w:t xml:space="preserve">    在日常工作中，我们经常会遇到千头万绪的困惑，其中许多与现代教育思想所讨论的这些理论的专题有着直接的联系。通过学习，在科教兴国教育思想、素质教育思想、主体教育思想、科学教育思想、人文教育思想、创新教育思想、实践教育思想、全民教育思想和终身教育思想等领域，我们可以感受到这些理论的探讨与日常工作中的实际问题，或多或少都存在千丝万缕的联系。 </w:t>
      </w:r>
      <w:r>
        <w:rPr>
          <w:rFonts w:ascii="宋体" w:hAnsi="宋体"/>
          <w:sz w:val="24"/>
          <w:szCs w:val="24"/>
        </w:rPr>
        <w:br w:type="textWrapping"/>
      </w:r>
      <w:r>
        <w:rPr>
          <w:rFonts w:ascii="宋体" w:hAnsi="宋体"/>
          <w:sz w:val="24"/>
          <w:szCs w:val="24"/>
        </w:rPr>
        <w:t xml:space="preserve">    比如，在自己的实际工作中，曾经遇到某个方面的问题，通过学习本课程的知识，增强提高自己教育思想水平自觉意识，获得了某种启示，一定程度上解决了自己的疑惑，或者寻找到问题解决的思路，增强了自己从事教育工作的信心。 </w:t>
      </w:r>
      <w:r>
        <w:rPr>
          <w:rFonts w:ascii="宋体" w:hAnsi="宋体"/>
          <w:sz w:val="24"/>
          <w:szCs w:val="24"/>
        </w:rPr>
        <w:br w:type="textWrapping"/>
      </w:r>
      <w:r>
        <w:rPr>
          <w:rFonts w:ascii="宋体" w:hAnsi="宋体"/>
          <w:sz w:val="24"/>
          <w:szCs w:val="24"/>
        </w:rPr>
        <w:t xml:space="preserve">    日常工作中还存在一些本课程内容所不能完全涉及的现实问题，通过学习认识到，自己有责任也有能力来独立研究这些现实问题，在一定的现代教育思想的理论规范，探讨这些问题的解决。学习了本课程，感受到日常工作确实是实现教育创新的源泉，我们自己的努力实践的空间由此豁然开朗。比如，在某个问题上，可以说明自己认识到的这个更为重要的进一步学习的层面。 </w:t>
      </w:r>
      <w:r>
        <w:rPr>
          <w:rFonts w:ascii="宋体" w:hAnsi="宋体"/>
          <w:sz w:val="24"/>
          <w:szCs w:val="24"/>
        </w:rPr>
        <w:br w:type="textWrapping"/>
      </w:r>
      <w:r>
        <w:rPr>
          <w:rFonts w:ascii="宋体" w:hAnsi="宋体"/>
          <w:sz w:val="24"/>
          <w:szCs w:val="24"/>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07ED"/>
    <w:rsid w:val="000A7745"/>
    <w:rsid w:val="0012173C"/>
    <w:rsid w:val="0014785E"/>
    <w:rsid w:val="00184ADD"/>
    <w:rsid w:val="00331FE1"/>
    <w:rsid w:val="00335AC4"/>
    <w:rsid w:val="0037632E"/>
    <w:rsid w:val="0041376B"/>
    <w:rsid w:val="004659BE"/>
    <w:rsid w:val="00557BA6"/>
    <w:rsid w:val="005858B1"/>
    <w:rsid w:val="006935F5"/>
    <w:rsid w:val="006D541F"/>
    <w:rsid w:val="006E1DC8"/>
    <w:rsid w:val="007F6F43"/>
    <w:rsid w:val="00863ECE"/>
    <w:rsid w:val="00927F78"/>
    <w:rsid w:val="00B65ABA"/>
    <w:rsid w:val="00C3443F"/>
    <w:rsid w:val="00C70875"/>
    <w:rsid w:val="00D52EBE"/>
    <w:rsid w:val="00D73C2B"/>
    <w:rsid w:val="00D8017B"/>
    <w:rsid w:val="00DE4A69"/>
    <w:rsid w:val="00E26E56"/>
    <w:rsid w:val="00E77C45"/>
    <w:rsid w:val="00ED4E3F"/>
    <w:rsid w:val="00FD5ACD"/>
    <w:rsid w:val="2DF7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itle"/>
    <w:basedOn w:val="1"/>
    <w:next w:val="1"/>
    <w:link w:val="7"/>
    <w:qFormat/>
    <w:uiPriority w:val="10"/>
    <w:pPr>
      <w:spacing w:before="240" w:after="60"/>
      <w:jc w:val="center"/>
      <w:outlineLvl w:val="0"/>
    </w:pPr>
    <w:rPr>
      <w:rFonts w:ascii="等线 Light" w:hAnsi="等线 Light"/>
      <w:b/>
      <w:bCs/>
      <w:sz w:val="32"/>
      <w:szCs w:val="32"/>
    </w:rPr>
  </w:style>
  <w:style w:type="character" w:customStyle="1" w:styleId="7">
    <w:name w:val="标题 字符"/>
    <w:link w:val="4"/>
    <w:uiPriority w:val="10"/>
    <w:rPr>
      <w:rFonts w:ascii="等线 Light" w:hAnsi="等线 Light" w:cs="Times New Roman"/>
      <w:b/>
      <w:bCs/>
      <w:kern w:val="2"/>
      <w:sz w:val="32"/>
      <w:szCs w:val="32"/>
    </w:rPr>
  </w:style>
  <w:style w:type="character" w:customStyle="1" w:styleId="8">
    <w:name w:val="页眉 字符"/>
    <w:link w:val="3"/>
    <w:uiPriority w:val="99"/>
    <w:rPr>
      <w:kern w:val="2"/>
      <w:sz w:val="18"/>
    </w:rPr>
  </w:style>
  <w:style w:type="character" w:customStyle="1" w:styleId="9">
    <w:name w:val="页脚 字符"/>
    <w:link w:val="2"/>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成都1943</Manager>
  <Company>成都1943</Company>
  <Pages>4</Pages>
  <Words>3305</Words>
  <Characters>3405</Characters>
  <Lines>1</Lines>
  <Paragraphs>1</Paragraphs>
  <TotalTime>0</TotalTime>
  <ScaleCrop>false</ScaleCrop>
  <LinksUpToDate>false</LinksUpToDate>
  <CharactersWithSpaces>3554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成都1943的文档</cp:category>
  <dcterms:created xsi:type="dcterms:W3CDTF">2021-06-17T11:12:00Z</dcterms:created>
  <dc:creator>成都1943</dc:creator>
  <dc:description>成都1943的文档</dc:description>
  <cp:keywords>成都1943的文档</cp:keywords>
  <cp:lastModifiedBy>白老师</cp:lastModifiedBy>
  <cp:lastPrinted>2021-06-18T05:12:00Z</cp:lastPrinted>
  <dcterms:modified xsi:type="dcterms:W3CDTF">2022-04-13T03:05:08Z</dcterms:modified>
  <dc:subject>成都1943的文档</dc:subject>
  <dc:title>成都1943的文档</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4CE0343CAA254995BAFB695251BB4E3F</vt:lpwstr>
  </property>
</Properties>
</file>